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A8C9D" w14:textId="77777777" w:rsidR="00C54772" w:rsidRPr="007C26FF" w:rsidRDefault="00C54772">
      <w:pPr>
        <w:jc w:val="both"/>
        <w:rPr>
          <w:b/>
        </w:rPr>
      </w:pPr>
    </w:p>
    <w:p w14:paraId="0371123E" w14:textId="77777777" w:rsidR="00C54772" w:rsidRPr="007C26FF" w:rsidRDefault="00C54772">
      <w:pPr>
        <w:jc w:val="both"/>
        <w:rPr>
          <w:b/>
        </w:rPr>
      </w:pPr>
    </w:p>
    <w:p w14:paraId="23D598A3" w14:textId="77777777" w:rsidR="00C54772" w:rsidRPr="007C26FF" w:rsidRDefault="00C54772" w:rsidP="00354E47">
      <w:pPr>
        <w:jc w:val="center"/>
        <w:rPr>
          <w:b/>
          <w:sz w:val="24"/>
        </w:rPr>
      </w:pPr>
      <w:r w:rsidRPr="007C26FF">
        <w:rPr>
          <w:b/>
          <w:sz w:val="24"/>
        </w:rPr>
        <w:t>Textentwurf für Publikation</w:t>
      </w:r>
    </w:p>
    <w:p w14:paraId="544D5CF6" w14:textId="77777777" w:rsidR="00C54772" w:rsidRPr="007C26FF" w:rsidRDefault="00C54772">
      <w:pPr>
        <w:jc w:val="both"/>
      </w:pPr>
    </w:p>
    <w:p w14:paraId="36F4289A" w14:textId="496894B1" w:rsidR="00C54772" w:rsidRDefault="00163F13" w:rsidP="00B83E5A">
      <w:pPr>
        <w:tabs>
          <w:tab w:val="left" w:pos="1418"/>
        </w:tabs>
        <w:spacing w:line="360" w:lineRule="auto"/>
        <w:ind w:left="1701"/>
        <w:rPr>
          <w:sz w:val="24"/>
          <w:szCs w:val="24"/>
        </w:rPr>
      </w:pPr>
      <w:sdt>
        <w:sdtPr>
          <w:rPr>
            <w:sz w:val="24"/>
            <w:szCs w:val="24"/>
          </w:rPr>
          <w:id w:val="1857328773"/>
          <w:placeholder>
            <w:docPart w:val="209A61077E884F6488F4D9F2592047F2"/>
          </w:placeholder>
          <w:dropDownList>
            <w:listItem w:displayText="Gemeinde" w:value="Gemeinde"/>
            <w:listItem w:displayText="Gemeinden" w:value="Gemeinden"/>
          </w:dropDownList>
        </w:sdtPr>
        <w:sdtEndPr/>
        <w:sdtContent>
          <w:r w:rsidR="006A1AF9">
            <w:rPr>
              <w:sz w:val="24"/>
              <w:szCs w:val="24"/>
            </w:rPr>
            <w:t>Gemeinden</w:t>
          </w:r>
        </w:sdtContent>
      </w:sdt>
      <w:r w:rsidR="00C54772" w:rsidRPr="007C26FF">
        <w:rPr>
          <w:sz w:val="24"/>
          <w:szCs w:val="24"/>
        </w:rPr>
        <w:t>:</w:t>
      </w:r>
      <w:r w:rsidR="00C54772">
        <w:rPr>
          <w:sz w:val="24"/>
          <w:szCs w:val="24"/>
        </w:rPr>
        <w:t xml:space="preserve"> </w:t>
      </w:r>
    </w:p>
    <w:p w14:paraId="4FC6709D" w14:textId="77777777" w:rsidR="00C54772" w:rsidRPr="007C26FF" w:rsidRDefault="00C54772" w:rsidP="00B83E5A">
      <w:pPr>
        <w:ind w:left="1701"/>
        <w:rPr>
          <w:sz w:val="24"/>
          <w:szCs w:val="24"/>
        </w:rPr>
      </w:pPr>
      <w:r>
        <w:rPr>
          <w:noProof/>
        </w:rPr>
        <w:t>Wädenswil</w:t>
      </w:r>
    </w:p>
    <w:p w14:paraId="0ADB1A9E" w14:textId="77777777" w:rsidR="00C54772" w:rsidRPr="007C26FF" w:rsidRDefault="00C54772" w:rsidP="00B83E5A">
      <w:pPr>
        <w:ind w:left="1701"/>
        <w:rPr>
          <w:sz w:val="24"/>
          <w:szCs w:val="24"/>
        </w:rPr>
      </w:pPr>
      <w:r>
        <w:rPr>
          <w:noProof/>
        </w:rPr>
        <w:t>Richterswil</w:t>
      </w:r>
    </w:p>
    <w:p w14:paraId="1298E23D" w14:textId="77777777" w:rsidR="00C54772" w:rsidRPr="007C26FF" w:rsidRDefault="00C54772" w:rsidP="004D4C9B">
      <w:pPr>
        <w:ind w:left="708" w:firstLine="708"/>
        <w:rPr>
          <w:sz w:val="24"/>
          <w:szCs w:val="24"/>
        </w:rPr>
      </w:pPr>
    </w:p>
    <w:p w14:paraId="0E2BF28A" w14:textId="1508EA5D" w:rsidR="00C54772" w:rsidRDefault="00163F13" w:rsidP="00B83E5A">
      <w:pPr>
        <w:tabs>
          <w:tab w:val="left" w:pos="2127"/>
        </w:tabs>
        <w:spacing w:line="360" w:lineRule="auto"/>
        <w:ind w:left="1701"/>
        <w:rPr>
          <w:sz w:val="24"/>
          <w:szCs w:val="24"/>
        </w:rPr>
      </w:pPr>
      <w:sdt>
        <w:sdtPr>
          <w:rPr>
            <w:sz w:val="24"/>
            <w:szCs w:val="24"/>
          </w:rPr>
          <w:id w:val="1913159521"/>
          <w:placeholder>
            <w:docPart w:val="A71962858D8C48ADBB6CB2520581C9BF"/>
          </w:placeholder>
          <w:dropDownList>
            <w:listItem w:displayText="Standort" w:value="Standort"/>
            <w:listItem w:displayText="Standorte" w:value="Standorte"/>
          </w:dropDownList>
        </w:sdtPr>
        <w:sdtEndPr/>
        <w:sdtContent>
          <w:r w:rsidR="006A1AF9">
            <w:rPr>
              <w:sz w:val="24"/>
              <w:szCs w:val="24"/>
            </w:rPr>
            <w:t>Standorte</w:t>
          </w:r>
        </w:sdtContent>
      </w:sdt>
      <w:r w:rsidR="00C54772" w:rsidRPr="007C26FF">
        <w:rPr>
          <w:sz w:val="24"/>
          <w:szCs w:val="24"/>
        </w:rPr>
        <w:t>:</w:t>
      </w:r>
    </w:p>
    <w:p w14:paraId="47044A56" w14:textId="185A06F4" w:rsidR="00C54772" w:rsidRDefault="006A1AF9" w:rsidP="00B83E5A">
      <w:pPr>
        <w:tabs>
          <w:tab w:val="left" w:pos="1701"/>
        </w:tabs>
        <w:ind w:left="1701"/>
        <w:rPr>
          <w:noProof/>
        </w:rPr>
      </w:pPr>
      <w:r>
        <w:rPr>
          <w:noProof/>
        </w:rPr>
        <w:t>8824 Schönenberg</w:t>
      </w:r>
    </w:p>
    <w:p w14:paraId="66BD0E37" w14:textId="6D679987" w:rsidR="00C54772" w:rsidRDefault="006A1AF9" w:rsidP="006A1AF9">
      <w:pPr>
        <w:tabs>
          <w:tab w:val="left" w:pos="1701"/>
        </w:tabs>
        <w:ind w:left="1701"/>
        <w:rPr>
          <w:noProof/>
        </w:rPr>
      </w:pPr>
      <w:r>
        <w:rPr>
          <w:noProof/>
        </w:rPr>
        <w:t>8833</w:t>
      </w:r>
      <w:r w:rsidR="00C54772">
        <w:rPr>
          <w:noProof/>
        </w:rPr>
        <w:t xml:space="preserve"> </w:t>
      </w:r>
      <w:r>
        <w:rPr>
          <w:noProof/>
        </w:rPr>
        <w:t>Samstagern</w:t>
      </w:r>
    </w:p>
    <w:p w14:paraId="3B2A9CB0" w14:textId="77777777" w:rsidR="006A1AF9" w:rsidRPr="007C26FF" w:rsidRDefault="006A1AF9" w:rsidP="006A1AF9">
      <w:pPr>
        <w:tabs>
          <w:tab w:val="left" w:pos="1701"/>
        </w:tabs>
        <w:ind w:left="1701"/>
        <w:rPr>
          <w:sz w:val="24"/>
          <w:szCs w:val="24"/>
        </w:rPr>
      </w:pPr>
    </w:p>
    <w:p w14:paraId="7DD74232" w14:textId="77777777" w:rsidR="00C54772" w:rsidRPr="007C26FF" w:rsidRDefault="00C54772">
      <w:pPr>
        <w:jc w:val="both"/>
      </w:pPr>
    </w:p>
    <w:p w14:paraId="46137FC9" w14:textId="77777777" w:rsidR="00C54772" w:rsidRPr="007C26FF" w:rsidRDefault="00C54772" w:rsidP="00BE11DF">
      <w:pPr>
        <w:jc w:val="center"/>
        <w:rPr>
          <w:b/>
          <w:sz w:val="24"/>
        </w:rPr>
      </w:pPr>
      <w:r w:rsidRPr="007C26FF">
        <w:rPr>
          <w:b/>
          <w:sz w:val="24"/>
        </w:rPr>
        <w:t>Plangenehmigungsverfahren für Starkstromanlagen</w:t>
      </w:r>
    </w:p>
    <w:p w14:paraId="751A132A" w14:textId="77777777" w:rsidR="00C54772" w:rsidRPr="007C26FF" w:rsidRDefault="00C54772">
      <w:pPr>
        <w:jc w:val="both"/>
        <w:rPr>
          <w:b/>
        </w:rPr>
      </w:pPr>
    </w:p>
    <w:p w14:paraId="045E2799" w14:textId="77777777" w:rsidR="00C54772" w:rsidRPr="007C26FF" w:rsidRDefault="00C54772">
      <w:pPr>
        <w:jc w:val="both"/>
        <w:rPr>
          <w:b/>
        </w:rPr>
      </w:pPr>
    </w:p>
    <w:p w14:paraId="2B21DD71" w14:textId="77777777" w:rsidR="00C54772" w:rsidRPr="007C26FF" w:rsidRDefault="00C54772" w:rsidP="00354E47">
      <w:pPr>
        <w:jc w:val="center"/>
        <w:rPr>
          <w:sz w:val="28"/>
        </w:rPr>
      </w:pPr>
      <w:r w:rsidRPr="007C26FF">
        <w:rPr>
          <w:sz w:val="28"/>
        </w:rPr>
        <w:t>Öffentliche Planauflage</w:t>
      </w:r>
    </w:p>
    <w:p w14:paraId="4D390F1E" w14:textId="77777777" w:rsidR="00C54772" w:rsidRPr="007C26FF" w:rsidRDefault="00C54772" w:rsidP="00E22AB8">
      <w:pPr>
        <w:jc w:val="center"/>
        <w:rPr>
          <w:b/>
          <w:sz w:val="28"/>
        </w:rPr>
      </w:pPr>
    </w:p>
    <w:p w14:paraId="2105CE4A" w14:textId="77777777" w:rsidR="00C54772" w:rsidRPr="007C26FF" w:rsidRDefault="00C54772">
      <w:pPr>
        <w:jc w:val="both"/>
        <w:rPr>
          <w:sz w:val="20"/>
        </w:rPr>
      </w:pPr>
      <w:r w:rsidRPr="007C26FF">
        <w:rPr>
          <w:sz w:val="20"/>
        </w:rPr>
        <w:t>für:</w:t>
      </w:r>
    </w:p>
    <w:p w14:paraId="76C79EEF" w14:textId="77777777" w:rsidR="00C54772" w:rsidRPr="007C26FF" w:rsidRDefault="00C54772">
      <w:pPr>
        <w:jc w:val="both"/>
        <w:rPr>
          <w:sz w:val="20"/>
        </w:rPr>
      </w:pPr>
    </w:p>
    <w:p w14:paraId="63291D8D" w14:textId="77777777" w:rsidR="00C54772" w:rsidRDefault="00C54772" w:rsidP="006B6EF3">
      <w:pPr>
        <w:rPr>
          <w:noProof/>
          <w:sz w:val="20"/>
        </w:rPr>
      </w:pPr>
      <w:r w:rsidRPr="00B83E5A">
        <w:rPr>
          <w:noProof/>
          <w:sz w:val="20"/>
        </w:rPr>
        <w:t>S-2508835.1</w:t>
      </w:r>
    </w:p>
    <w:p w14:paraId="3B5F8543" w14:textId="77777777" w:rsidR="00C54772" w:rsidRPr="00B83E5A" w:rsidRDefault="00C54772" w:rsidP="006B6EF3">
      <w:pPr>
        <w:rPr>
          <w:sz w:val="20"/>
        </w:rPr>
      </w:pPr>
      <w:r>
        <w:rPr>
          <w:sz w:val="20"/>
        </w:rPr>
        <w:t>Transformatorenstation Wädenswil, Egg</w:t>
      </w:r>
    </w:p>
    <w:p w14:paraId="5A88296A" w14:textId="77777777" w:rsidR="00C54772" w:rsidRPr="00B83E5A" w:rsidRDefault="00C54772" w:rsidP="001F4C32">
      <w:pPr>
        <w:tabs>
          <w:tab w:val="num" w:pos="567"/>
        </w:tabs>
        <w:rPr>
          <w:sz w:val="20"/>
        </w:rPr>
      </w:pPr>
      <w:r>
        <w:rPr>
          <w:sz w:val="20"/>
        </w:rPr>
        <w:t>- Neubau auf Parzelle Nr. SO1508 in der Landwirtschaftszone</w:t>
      </w:r>
    </w:p>
    <w:p w14:paraId="1BA3476C" w14:textId="77777777" w:rsidR="006A1AF9" w:rsidRDefault="00C54772" w:rsidP="001F4C32">
      <w:pPr>
        <w:tabs>
          <w:tab w:val="num" w:pos="567"/>
        </w:tabs>
        <w:rPr>
          <w:sz w:val="20"/>
        </w:rPr>
      </w:pPr>
      <w:r>
        <w:rPr>
          <w:sz w:val="20"/>
        </w:rPr>
        <w:t>- Einbau eines Transformators mit einer Leistung von 630 kVA jedoch mit optionaler Leistungserhöhung auf 1000 kVA gemäss ESTI-Publikation zu Transformatoren auswechseln, bulletin.ch 10 / 2017</w:t>
      </w:r>
    </w:p>
    <w:p w14:paraId="34A9ABB0" w14:textId="45319EBB" w:rsidR="0039296A" w:rsidRDefault="00C54772" w:rsidP="001F4C32">
      <w:pPr>
        <w:tabs>
          <w:tab w:val="num" w:pos="567"/>
        </w:tabs>
        <w:rPr>
          <w:sz w:val="20"/>
        </w:rPr>
      </w:pPr>
      <w:r w:rsidRPr="00B83E5A">
        <w:rPr>
          <w:sz w:val="20"/>
        </w:rPr>
        <w:t xml:space="preserve"> </w:t>
      </w:r>
    </w:p>
    <w:p w14:paraId="6C2C5328" w14:textId="61F7CBC1" w:rsidR="00C54772" w:rsidRPr="00B83E5A" w:rsidRDefault="00C54772" w:rsidP="001F4C32">
      <w:pPr>
        <w:tabs>
          <w:tab w:val="num" w:pos="567"/>
        </w:tabs>
        <w:rPr>
          <w:sz w:val="20"/>
        </w:rPr>
      </w:pPr>
      <w:r w:rsidRPr="00B83E5A">
        <w:rPr>
          <w:sz w:val="20"/>
        </w:rPr>
        <w:t>Koordinaten: 2693143</w:t>
      </w:r>
      <w:r w:rsidR="006A1AF9">
        <w:rPr>
          <w:sz w:val="20"/>
        </w:rPr>
        <w:t xml:space="preserve"> </w:t>
      </w:r>
      <w:r w:rsidRPr="00B83E5A">
        <w:rPr>
          <w:sz w:val="20"/>
        </w:rPr>
        <w:t>/ 1228278</w:t>
      </w:r>
      <w:r w:rsidRPr="00B83E5A">
        <w:rPr>
          <w:noProof/>
          <w:sz w:val="20"/>
        </w:rPr>
        <w:br/>
      </w:r>
    </w:p>
    <w:p w14:paraId="7B7F05A9" w14:textId="77777777" w:rsidR="00C54772" w:rsidRDefault="00C54772" w:rsidP="006B6EF3">
      <w:pPr>
        <w:rPr>
          <w:noProof/>
          <w:sz w:val="20"/>
        </w:rPr>
      </w:pPr>
      <w:r w:rsidRPr="00B83E5A">
        <w:rPr>
          <w:noProof/>
          <w:sz w:val="20"/>
        </w:rPr>
        <w:t>L-2508833.1</w:t>
      </w:r>
    </w:p>
    <w:p w14:paraId="53092665" w14:textId="77777777" w:rsidR="00C54772" w:rsidRPr="00B83E5A" w:rsidRDefault="00C54772" w:rsidP="006B6EF3">
      <w:pPr>
        <w:rPr>
          <w:sz w:val="20"/>
        </w:rPr>
      </w:pPr>
      <w:r>
        <w:rPr>
          <w:sz w:val="20"/>
        </w:rPr>
        <w:t>20 kV-Kabel zwischen den Transformatorenstationen Richterswil-Moos und Wädenswil-Egg</w:t>
      </w:r>
    </w:p>
    <w:p w14:paraId="2112D03A" w14:textId="77777777" w:rsidR="00C54772" w:rsidRPr="00B83E5A" w:rsidRDefault="00C54772" w:rsidP="001F4C32">
      <w:pPr>
        <w:tabs>
          <w:tab w:val="num" w:pos="567"/>
        </w:tabs>
        <w:rPr>
          <w:sz w:val="20"/>
        </w:rPr>
      </w:pPr>
      <w:r>
        <w:rPr>
          <w:sz w:val="20"/>
        </w:rPr>
        <w:t>- Auftrennten der bestehenden Kabelleitung Vorlage Nr. L-0215375 für die Einschlaufung in die neue Transformatorenstation Egg</w:t>
      </w:r>
    </w:p>
    <w:p w14:paraId="69CB0B3F" w14:textId="77777777" w:rsidR="0039296A" w:rsidRDefault="00C54772" w:rsidP="001F4C32">
      <w:pPr>
        <w:tabs>
          <w:tab w:val="num" w:pos="567"/>
        </w:tabs>
        <w:rPr>
          <w:sz w:val="20"/>
        </w:rPr>
      </w:pPr>
      <w:r>
        <w:rPr>
          <w:sz w:val="20"/>
        </w:rPr>
        <w:t>- Neubau einer kurzen Kabelschutzrohranlage für die Einschlaufung (Kabel A)</w:t>
      </w:r>
      <w:r w:rsidRPr="00B83E5A">
        <w:rPr>
          <w:sz w:val="20"/>
        </w:rPr>
        <w:t xml:space="preserve"> </w:t>
      </w:r>
    </w:p>
    <w:p w14:paraId="01A12CEF" w14:textId="77777777" w:rsidR="006A1AF9" w:rsidRDefault="006A1AF9" w:rsidP="001F4C32">
      <w:pPr>
        <w:tabs>
          <w:tab w:val="num" w:pos="567"/>
        </w:tabs>
        <w:rPr>
          <w:sz w:val="20"/>
        </w:rPr>
      </w:pPr>
    </w:p>
    <w:p w14:paraId="2D7B6959" w14:textId="4BB784EF" w:rsidR="00C54772" w:rsidRPr="00B83E5A" w:rsidRDefault="00C54772" w:rsidP="001F4C32">
      <w:pPr>
        <w:tabs>
          <w:tab w:val="num" w:pos="567"/>
        </w:tabs>
        <w:rPr>
          <w:sz w:val="20"/>
        </w:rPr>
      </w:pPr>
      <w:r w:rsidRPr="00B83E5A">
        <w:rPr>
          <w:sz w:val="20"/>
        </w:rPr>
        <w:t xml:space="preserve">Koordinaten: </w:t>
      </w:r>
      <w:r w:rsidR="006A1AF9">
        <w:rPr>
          <w:sz w:val="20"/>
        </w:rPr>
        <w:t xml:space="preserve">von </w:t>
      </w:r>
      <w:r w:rsidRPr="00B83E5A">
        <w:rPr>
          <w:sz w:val="20"/>
        </w:rPr>
        <w:t>2693473</w:t>
      </w:r>
      <w:r w:rsidR="006A1AF9">
        <w:rPr>
          <w:sz w:val="20"/>
        </w:rPr>
        <w:t xml:space="preserve"> </w:t>
      </w:r>
      <w:r w:rsidRPr="00B83E5A">
        <w:rPr>
          <w:sz w:val="20"/>
        </w:rPr>
        <w:t>/ 1228520</w:t>
      </w:r>
      <w:r w:rsidR="006A1AF9">
        <w:rPr>
          <w:sz w:val="20"/>
        </w:rPr>
        <w:t xml:space="preserve"> nach </w:t>
      </w:r>
      <w:r w:rsidR="006A1AF9" w:rsidRPr="006A1AF9">
        <w:rPr>
          <w:sz w:val="20"/>
        </w:rPr>
        <w:t>2693144</w:t>
      </w:r>
      <w:r w:rsidR="006A1AF9">
        <w:rPr>
          <w:sz w:val="20"/>
        </w:rPr>
        <w:t xml:space="preserve"> / </w:t>
      </w:r>
      <w:r w:rsidR="006A1AF9" w:rsidRPr="006A1AF9">
        <w:rPr>
          <w:sz w:val="20"/>
        </w:rPr>
        <w:t>1228278</w:t>
      </w:r>
      <w:r w:rsidRPr="00B83E5A">
        <w:rPr>
          <w:noProof/>
          <w:sz w:val="20"/>
        </w:rPr>
        <w:br/>
      </w:r>
    </w:p>
    <w:p w14:paraId="72853FAA" w14:textId="77777777" w:rsidR="00C54772" w:rsidRDefault="00C54772" w:rsidP="006B6EF3">
      <w:pPr>
        <w:rPr>
          <w:noProof/>
          <w:sz w:val="20"/>
        </w:rPr>
      </w:pPr>
      <w:r w:rsidRPr="00B83E5A">
        <w:rPr>
          <w:noProof/>
          <w:sz w:val="20"/>
        </w:rPr>
        <w:t>L-0215375.2</w:t>
      </w:r>
    </w:p>
    <w:p w14:paraId="7CE84FC5" w14:textId="77777777" w:rsidR="00C54772" w:rsidRPr="00B83E5A" w:rsidRDefault="00C54772" w:rsidP="006B6EF3">
      <w:pPr>
        <w:rPr>
          <w:sz w:val="20"/>
        </w:rPr>
      </w:pPr>
      <w:r>
        <w:rPr>
          <w:sz w:val="20"/>
        </w:rPr>
        <w:t>20 kV-Kabel zwischen den Transformatorenstationen Wädenswil-Egg und Wädenswil-Rotenblatt</w:t>
      </w:r>
    </w:p>
    <w:p w14:paraId="774931DF" w14:textId="77777777" w:rsidR="00C54772" w:rsidRPr="00B83E5A" w:rsidRDefault="00C54772" w:rsidP="001F4C32">
      <w:pPr>
        <w:tabs>
          <w:tab w:val="num" w:pos="567"/>
        </w:tabs>
        <w:rPr>
          <w:sz w:val="20"/>
        </w:rPr>
      </w:pPr>
      <w:r>
        <w:rPr>
          <w:sz w:val="20"/>
        </w:rPr>
        <w:t>- Auftrennten der bestehenden Kabelleitung für die Einschlaufung in die neue Transformatorenstation Egg</w:t>
      </w:r>
    </w:p>
    <w:p w14:paraId="4E0B3B36" w14:textId="77777777" w:rsidR="0039296A" w:rsidRDefault="00C54772" w:rsidP="001F4C32">
      <w:pPr>
        <w:tabs>
          <w:tab w:val="num" w:pos="567"/>
        </w:tabs>
        <w:rPr>
          <w:sz w:val="20"/>
        </w:rPr>
      </w:pPr>
      <w:r>
        <w:rPr>
          <w:sz w:val="20"/>
        </w:rPr>
        <w:t>- Neubau einer kurzen Kabelschutzrohranlage für die Einschlaufung (Kabel B)</w:t>
      </w:r>
      <w:r w:rsidRPr="00B83E5A">
        <w:rPr>
          <w:sz w:val="20"/>
        </w:rPr>
        <w:t xml:space="preserve"> </w:t>
      </w:r>
    </w:p>
    <w:p w14:paraId="232A13F2" w14:textId="77777777" w:rsidR="006A1AF9" w:rsidRDefault="006A1AF9" w:rsidP="001F4C32">
      <w:pPr>
        <w:tabs>
          <w:tab w:val="num" w:pos="567"/>
        </w:tabs>
        <w:rPr>
          <w:sz w:val="20"/>
        </w:rPr>
      </w:pPr>
    </w:p>
    <w:p w14:paraId="1FEB628E" w14:textId="367FCF60" w:rsidR="00C54772" w:rsidRPr="00B83E5A" w:rsidRDefault="00C54772" w:rsidP="001F4C32">
      <w:pPr>
        <w:tabs>
          <w:tab w:val="num" w:pos="567"/>
        </w:tabs>
        <w:rPr>
          <w:sz w:val="20"/>
        </w:rPr>
      </w:pPr>
      <w:r w:rsidRPr="00B83E5A">
        <w:rPr>
          <w:sz w:val="20"/>
        </w:rPr>
        <w:t>Koordinaten:</w:t>
      </w:r>
      <w:r w:rsidR="006A1AF9">
        <w:rPr>
          <w:sz w:val="20"/>
        </w:rPr>
        <w:t xml:space="preserve"> von</w:t>
      </w:r>
      <w:r w:rsidRPr="00B83E5A">
        <w:rPr>
          <w:sz w:val="20"/>
        </w:rPr>
        <w:t xml:space="preserve"> 2693144</w:t>
      </w:r>
      <w:r w:rsidR="006A1AF9">
        <w:rPr>
          <w:sz w:val="20"/>
        </w:rPr>
        <w:t xml:space="preserve"> </w:t>
      </w:r>
      <w:r w:rsidRPr="00B83E5A">
        <w:rPr>
          <w:sz w:val="20"/>
        </w:rPr>
        <w:t>/ 1228278</w:t>
      </w:r>
      <w:r w:rsidR="006A1AF9">
        <w:rPr>
          <w:sz w:val="20"/>
        </w:rPr>
        <w:t xml:space="preserve"> nach </w:t>
      </w:r>
      <w:r w:rsidR="006A1AF9" w:rsidRPr="006A1AF9">
        <w:rPr>
          <w:sz w:val="20"/>
        </w:rPr>
        <w:t>2692647</w:t>
      </w:r>
      <w:r w:rsidR="006A1AF9">
        <w:rPr>
          <w:sz w:val="20"/>
        </w:rPr>
        <w:t xml:space="preserve"> / </w:t>
      </w:r>
      <w:r w:rsidR="006A1AF9" w:rsidRPr="006A1AF9">
        <w:rPr>
          <w:sz w:val="20"/>
        </w:rPr>
        <w:t>1227451</w:t>
      </w:r>
      <w:r w:rsidRPr="00B83E5A">
        <w:rPr>
          <w:noProof/>
          <w:sz w:val="20"/>
        </w:rPr>
        <w:br/>
      </w:r>
    </w:p>
    <w:p w14:paraId="2430B68F" w14:textId="77777777" w:rsidR="00C54772" w:rsidRPr="00B83E5A" w:rsidRDefault="00C54772" w:rsidP="003F4E6F">
      <w:pPr>
        <w:pStyle w:val="Listenabsatz"/>
        <w:ind w:left="2484"/>
        <w:jc w:val="both"/>
        <w:rPr>
          <w:sz w:val="20"/>
        </w:rPr>
      </w:pPr>
    </w:p>
    <w:p w14:paraId="7BD83EAC" w14:textId="77777777" w:rsidR="00C54772" w:rsidRPr="00B83E5A" w:rsidRDefault="00C54772" w:rsidP="003F4E6F">
      <w:pPr>
        <w:ind w:left="1416" w:firstLine="708"/>
        <w:jc w:val="both"/>
        <w:rPr>
          <w:sz w:val="20"/>
        </w:rPr>
      </w:pPr>
    </w:p>
    <w:p w14:paraId="31E94B90" w14:textId="77777777" w:rsidR="00C54772" w:rsidRPr="00B83E5A" w:rsidRDefault="00C54772">
      <w:pPr>
        <w:jc w:val="both"/>
        <w:rPr>
          <w:sz w:val="20"/>
        </w:rPr>
      </w:pPr>
    </w:p>
    <w:p w14:paraId="5E04AF8C" w14:textId="77777777" w:rsidR="00C54772" w:rsidRPr="00B83E5A" w:rsidRDefault="00C54772" w:rsidP="001F4C32">
      <w:pPr>
        <w:ind w:left="567" w:hanging="567"/>
        <w:rPr>
          <w:sz w:val="20"/>
        </w:rPr>
      </w:pPr>
      <w:r w:rsidRPr="00B83E5A">
        <w:rPr>
          <w:sz w:val="20"/>
        </w:rPr>
        <w:t xml:space="preserve">Beim Eidgenössischen Starkstrominspektorat hat die </w:t>
      </w:r>
    </w:p>
    <w:p w14:paraId="74CF7EB3" w14:textId="77777777" w:rsidR="00C54772" w:rsidRPr="00B83E5A" w:rsidRDefault="00C54772" w:rsidP="001F4C32">
      <w:pPr>
        <w:ind w:left="567" w:hanging="567"/>
        <w:rPr>
          <w:sz w:val="20"/>
        </w:rPr>
      </w:pPr>
    </w:p>
    <w:p w14:paraId="573C87FF" w14:textId="77777777" w:rsidR="00C54772" w:rsidRPr="00B83E5A" w:rsidRDefault="00C54772" w:rsidP="001F4C32">
      <w:pPr>
        <w:rPr>
          <w:noProof/>
          <w:sz w:val="20"/>
        </w:rPr>
      </w:pPr>
      <w:r w:rsidRPr="00B83E5A">
        <w:rPr>
          <w:noProof/>
          <w:sz w:val="20"/>
        </w:rPr>
        <w:t>Elektrizitätswerke des</w:t>
      </w:r>
      <w:r w:rsidRPr="00B83E5A">
        <w:rPr>
          <w:sz w:val="20"/>
        </w:rPr>
        <w:t xml:space="preserve"> Kantons Zürich (EKZ)</w:t>
      </w:r>
    </w:p>
    <w:p w14:paraId="483A1BED" w14:textId="77777777" w:rsidR="0039296A" w:rsidRPr="00B83E5A" w:rsidRDefault="00C54772" w:rsidP="001F4C32">
      <w:pPr>
        <w:rPr>
          <w:sz w:val="20"/>
        </w:rPr>
      </w:pPr>
      <w:r w:rsidRPr="00B83E5A">
        <w:rPr>
          <w:sz w:val="20"/>
        </w:rPr>
        <w:t>Schönenbergstrasse 33</w:t>
      </w:r>
    </w:p>
    <w:p w14:paraId="784E2837" w14:textId="77777777" w:rsidR="00C54772" w:rsidRPr="00B83E5A" w:rsidRDefault="00C54772" w:rsidP="001F4C32">
      <w:pPr>
        <w:rPr>
          <w:noProof/>
          <w:sz w:val="20"/>
        </w:rPr>
      </w:pPr>
      <w:r w:rsidRPr="00B83E5A">
        <w:rPr>
          <w:sz w:val="20"/>
        </w:rPr>
        <w:t>8820 Wädenswil</w:t>
      </w:r>
      <w:r w:rsidRPr="00B83E5A">
        <w:rPr>
          <w:noProof/>
          <w:sz w:val="20"/>
        </w:rPr>
        <w:br/>
      </w:r>
    </w:p>
    <w:p w14:paraId="6969AD01" w14:textId="77777777" w:rsidR="00C54772" w:rsidRPr="00B83E5A" w:rsidRDefault="00C54772" w:rsidP="001F4C32">
      <w:pPr>
        <w:ind w:left="567" w:hanging="567"/>
        <w:rPr>
          <w:sz w:val="20"/>
        </w:rPr>
      </w:pPr>
      <w:r w:rsidRPr="00B83E5A">
        <w:rPr>
          <w:sz w:val="20"/>
        </w:rPr>
        <w:t xml:space="preserve">im Namen von </w:t>
      </w:r>
    </w:p>
    <w:p w14:paraId="161EF647" w14:textId="77777777" w:rsidR="00C54772" w:rsidRPr="00B83E5A" w:rsidRDefault="00C54772" w:rsidP="001F4C32">
      <w:pPr>
        <w:ind w:left="567" w:hanging="567"/>
        <w:rPr>
          <w:sz w:val="20"/>
        </w:rPr>
      </w:pPr>
    </w:p>
    <w:p w14:paraId="3CDABF62" w14:textId="77777777" w:rsidR="00C54772" w:rsidRPr="00B83E5A" w:rsidRDefault="00C54772" w:rsidP="001F4C32">
      <w:pPr>
        <w:rPr>
          <w:sz w:val="20"/>
        </w:rPr>
      </w:pPr>
      <w:r w:rsidRPr="00B83E5A">
        <w:rPr>
          <w:noProof/>
          <w:sz w:val="20"/>
        </w:rPr>
        <w:t>Elektrizitätswerke des</w:t>
      </w:r>
      <w:r w:rsidRPr="00B83E5A">
        <w:rPr>
          <w:sz w:val="20"/>
        </w:rPr>
        <w:t xml:space="preserve"> Kantons Zürich (EKZ)</w:t>
      </w:r>
    </w:p>
    <w:p w14:paraId="2EECF848" w14:textId="77777777" w:rsidR="0039296A" w:rsidRPr="00B83E5A" w:rsidRDefault="00C54772" w:rsidP="001F4C32">
      <w:pPr>
        <w:rPr>
          <w:sz w:val="20"/>
        </w:rPr>
      </w:pPr>
      <w:r w:rsidRPr="00B83E5A">
        <w:rPr>
          <w:sz w:val="20"/>
        </w:rPr>
        <w:t>Schönenbergstrasse 33</w:t>
      </w:r>
    </w:p>
    <w:p w14:paraId="53FDA84A" w14:textId="77777777" w:rsidR="00C54772" w:rsidRPr="00B83E5A" w:rsidRDefault="00C54772" w:rsidP="001F4C32">
      <w:pPr>
        <w:rPr>
          <w:sz w:val="20"/>
        </w:rPr>
      </w:pPr>
      <w:r w:rsidRPr="00B83E5A">
        <w:rPr>
          <w:sz w:val="20"/>
        </w:rPr>
        <w:lastRenderedPageBreak/>
        <w:t>8820 Wädenswil</w:t>
      </w:r>
      <w:r w:rsidRPr="00B83E5A">
        <w:rPr>
          <w:noProof/>
          <w:sz w:val="20"/>
        </w:rPr>
        <w:br/>
      </w:r>
      <w:r w:rsidRPr="00B83E5A">
        <w:rPr>
          <w:sz w:val="20"/>
        </w:rPr>
        <w:t xml:space="preserve"> </w:t>
      </w:r>
    </w:p>
    <w:p w14:paraId="452DF952" w14:textId="1229CBE7" w:rsidR="00C54772" w:rsidRPr="00B83E5A" w:rsidRDefault="00163F13" w:rsidP="001F4C32">
      <w:pPr>
        <w:ind w:left="567" w:hanging="567"/>
        <w:rPr>
          <w:noProof/>
          <w:sz w:val="20"/>
        </w:rPr>
      </w:pPr>
      <w:sdt>
        <w:sdtPr>
          <w:rPr>
            <w:sz w:val="20"/>
          </w:rPr>
          <w:id w:val="102667273"/>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6A1AF9">
            <w:rPr>
              <w:sz w:val="20"/>
            </w:rPr>
            <w:t>die oben erwähnten Plangenehmigungsgesuche</w:t>
          </w:r>
        </w:sdtContent>
      </w:sdt>
      <w:r w:rsidR="00C54772" w:rsidRPr="00B83E5A">
        <w:rPr>
          <w:sz w:val="20"/>
        </w:rPr>
        <w:t xml:space="preserve"> eingereicht.</w:t>
      </w:r>
    </w:p>
    <w:p w14:paraId="0FC2A1D9" w14:textId="77777777" w:rsidR="00C54772" w:rsidRPr="007C26FF" w:rsidRDefault="00C54772" w:rsidP="00861498">
      <w:pPr>
        <w:rPr>
          <w:sz w:val="20"/>
        </w:rPr>
      </w:pPr>
    </w:p>
    <w:p w14:paraId="38C7BA41" w14:textId="2FEAE63E" w:rsidR="00C54772" w:rsidRPr="007C26FF" w:rsidRDefault="00C54772"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614120D5" w14:textId="77777777" w:rsidR="00C54772" w:rsidRPr="007C26FF" w:rsidRDefault="00C54772" w:rsidP="00861498">
      <w:pPr>
        <w:rPr>
          <w:sz w:val="20"/>
        </w:rPr>
      </w:pPr>
    </w:p>
    <w:p w14:paraId="1A9587B0" w14:textId="77777777" w:rsidR="00C54772" w:rsidRPr="007C26FF" w:rsidRDefault="00C54772" w:rsidP="00861498">
      <w:pPr>
        <w:rPr>
          <w:sz w:val="20"/>
        </w:rPr>
      </w:pPr>
      <w:r w:rsidRPr="007C26FF">
        <w:rPr>
          <w:sz w:val="20"/>
        </w:rPr>
        <w:t>Das unterbreitete Gesuch umfasst folgende Ersuchen um Ausnahmegenehmigung(en) / Ausnahmebewilligung(en):</w:t>
      </w:r>
    </w:p>
    <w:p w14:paraId="75832B86" w14:textId="77777777" w:rsidR="00C54772" w:rsidRPr="007C26FF" w:rsidRDefault="00C54772" w:rsidP="00861498">
      <w:pPr>
        <w:rPr>
          <w:sz w:val="20"/>
        </w:rPr>
      </w:pPr>
    </w:p>
    <w:p w14:paraId="4429A38C" w14:textId="77777777" w:rsidR="00C54772" w:rsidRPr="005258BC" w:rsidRDefault="00C54772" w:rsidP="00BE61E7">
      <w:pPr>
        <w:pStyle w:val="Listenabsatz"/>
        <w:numPr>
          <w:ilvl w:val="0"/>
          <w:numId w:val="4"/>
        </w:numPr>
        <w:ind w:left="709"/>
        <w:rPr>
          <w:sz w:val="20"/>
        </w:rPr>
      </w:pPr>
      <w:r w:rsidRPr="005258BC">
        <w:rPr>
          <w:sz w:val="20"/>
        </w:rPr>
        <w:t>Ausnahmebewilligung für Bauten ausserhalb der Bauzone im Sinne von Art. 24 ff. des Bundesgesetzes über die Raumplanung (RPG; SR 700)</w:t>
      </w:r>
    </w:p>
    <w:p w14:paraId="6F91928D" w14:textId="77777777" w:rsidR="00C54772" w:rsidRPr="007C26FF" w:rsidRDefault="00C54772" w:rsidP="00861498">
      <w:pPr>
        <w:rPr>
          <w:sz w:val="20"/>
        </w:rPr>
      </w:pPr>
    </w:p>
    <w:p w14:paraId="3EB02030" w14:textId="7A4B541E" w:rsidR="00C54772" w:rsidRPr="007C26FF" w:rsidRDefault="00C54772" w:rsidP="00BE61E7">
      <w:pPr>
        <w:rPr>
          <w:sz w:val="20"/>
        </w:rPr>
      </w:pPr>
      <w:r w:rsidRPr="007C26FF">
        <w:rPr>
          <w:sz w:val="20"/>
        </w:rPr>
        <w:t xml:space="preserve">Die aufgelegten Unterlagen stehen während der Auflagefrist ebenfalls </w:t>
      </w:r>
      <w:r w:rsidRPr="00C54772">
        <w:rPr>
          <w:sz w:val="20"/>
        </w:rPr>
        <w:t xml:space="preserve">auf </w:t>
      </w:r>
      <w:hyperlink r:id="rId8" w:tgtFrame="_blank" w:history="1">
        <w:r w:rsidRPr="00C54772">
          <w:rPr>
            <w:rStyle w:val="Hyperlink"/>
            <w:sz w:val="20"/>
          </w:rPr>
          <w:t>https://esti-consultation.ch/pub/5089/a61cb3d1df</w:t>
        </w:r>
      </w:hyperlink>
      <w:r>
        <w:rPr>
          <w:sz w:val="20"/>
        </w:rPr>
        <w:t xml:space="preserve"> </w:t>
      </w:r>
      <w:r w:rsidRPr="007C26FF">
        <w:rPr>
          <w:sz w:val="20"/>
        </w:rPr>
        <w:t xml:space="preserve">online zur Einsicht zur Verfügung. </w:t>
      </w:r>
    </w:p>
    <w:p w14:paraId="05CFB0AD" w14:textId="77777777" w:rsidR="00C54772" w:rsidRPr="007C26FF" w:rsidRDefault="00C54772" w:rsidP="00BE61E7">
      <w:pPr>
        <w:rPr>
          <w:sz w:val="20"/>
        </w:rPr>
      </w:pPr>
    </w:p>
    <w:p w14:paraId="3C60E648" w14:textId="3954BA0A" w:rsidR="00C54772" w:rsidRPr="00C54772" w:rsidRDefault="00C54772" w:rsidP="00C54772">
      <w:pPr>
        <w:rPr>
          <w:sz w:val="20"/>
        </w:rPr>
      </w:pPr>
      <w:r w:rsidRPr="00C54772">
        <w:rPr>
          <w:noProof/>
          <w:sz w:val="20"/>
        </w:rPr>
        <w:drawing>
          <wp:inline distT="0" distB="0" distL="0" distR="0" wp14:anchorId="604118CA" wp14:editId="130376AA">
            <wp:extent cx="571500" cy="571500"/>
            <wp:effectExtent l="0" t="0" r="0" b="0"/>
            <wp:docPr id="1034238656"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238656"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571500" cy="571500"/>
                    </a:xfrm>
                    <a:prstGeom prst="rect">
                      <a:avLst/>
                    </a:prstGeom>
                    <a:noFill/>
                    <a:ln>
                      <a:noFill/>
                    </a:ln>
                  </pic:spPr>
                </pic:pic>
              </a:graphicData>
            </a:graphic>
          </wp:inline>
        </w:drawing>
      </w:r>
    </w:p>
    <w:p w14:paraId="681C3ABF" w14:textId="77777777" w:rsidR="00C54772" w:rsidRPr="007C26FF" w:rsidRDefault="00C54772" w:rsidP="00BE61E7">
      <w:pPr>
        <w:rPr>
          <w:sz w:val="20"/>
        </w:rPr>
      </w:pPr>
    </w:p>
    <w:p w14:paraId="1E069A97" w14:textId="77777777" w:rsidR="00C54772" w:rsidRPr="007C26FF" w:rsidRDefault="00C54772" w:rsidP="00BE61E7">
      <w:pPr>
        <w:rPr>
          <w:sz w:val="20"/>
        </w:rPr>
      </w:pPr>
      <w:r w:rsidRPr="007C26FF">
        <w:rPr>
          <w:sz w:val="20"/>
        </w:rPr>
        <w:t>Massgebend sind allein die in der oben genannten Gemeinde aufgelegten Unterlagen.</w:t>
      </w:r>
    </w:p>
    <w:p w14:paraId="7E65473A" w14:textId="77777777" w:rsidR="00C54772" w:rsidRPr="007C26FF" w:rsidRDefault="00C54772" w:rsidP="00861498">
      <w:pPr>
        <w:rPr>
          <w:sz w:val="20"/>
        </w:rPr>
      </w:pPr>
    </w:p>
    <w:p w14:paraId="0E6A7B01" w14:textId="77777777" w:rsidR="00C54772" w:rsidRPr="007C26FF" w:rsidRDefault="00C54772"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25FD7D74" w14:textId="77777777" w:rsidR="00C54772" w:rsidRPr="007C26FF" w:rsidRDefault="00C54772" w:rsidP="00861498">
      <w:pPr>
        <w:rPr>
          <w:sz w:val="20"/>
        </w:rPr>
      </w:pPr>
    </w:p>
    <w:p w14:paraId="08C28570" w14:textId="77777777" w:rsidR="00C54772" w:rsidRPr="007C26FF" w:rsidRDefault="00C54772"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2985D94E" w14:textId="77777777" w:rsidR="00C54772" w:rsidRPr="007C26FF" w:rsidRDefault="00C54772" w:rsidP="006B59F1">
      <w:pPr>
        <w:rPr>
          <w:sz w:val="20"/>
        </w:rPr>
      </w:pPr>
    </w:p>
    <w:p w14:paraId="0EEE40FB" w14:textId="77777777" w:rsidR="00C54772" w:rsidRPr="007C26FF" w:rsidRDefault="00C54772" w:rsidP="006B59F1">
      <w:pPr>
        <w:rPr>
          <w:sz w:val="20"/>
        </w:rPr>
      </w:pPr>
      <w:r w:rsidRPr="007C26FF">
        <w:rPr>
          <w:sz w:val="20"/>
        </w:rPr>
        <w:t>Während derselben Auflagefrist kann, wer nach den Vorschriften des EntG Partei ist, sämtliche Begehren nach Artikel 33 EntG geltend machen. Diese sind im Wesentlichen:</w:t>
      </w:r>
    </w:p>
    <w:p w14:paraId="653FA723" w14:textId="77777777" w:rsidR="00C54772" w:rsidRPr="007C26FF" w:rsidRDefault="00C54772" w:rsidP="006B59F1">
      <w:pPr>
        <w:rPr>
          <w:sz w:val="20"/>
        </w:rPr>
      </w:pPr>
    </w:p>
    <w:p w14:paraId="55FBCE45" w14:textId="77777777" w:rsidR="00C54772" w:rsidRPr="007C26FF" w:rsidRDefault="00C54772" w:rsidP="00BA2D96">
      <w:pPr>
        <w:pStyle w:val="Listenabsatz"/>
        <w:numPr>
          <w:ilvl w:val="0"/>
          <w:numId w:val="3"/>
        </w:numPr>
        <w:rPr>
          <w:sz w:val="20"/>
        </w:rPr>
      </w:pPr>
      <w:r w:rsidRPr="007C26FF">
        <w:rPr>
          <w:sz w:val="20"/>
        </w:rPr>
        <w:t>Einsprachen gegen die Enteignung;</w:t>
      </w:r>
    </w:p>
    <w:p w14:paraId="3824FDC4" w14:textId="77777777" w:rsidR="00C54772" w:rsidRPr="007C26FF" w:rsidRDefault="00C54772" w:rsidP="00B550DD">
      <w:pPr>
        <w:pStyle w:val="Listenabsatz"/>
        <w:numPr>
          <w:ilvl w:val="0"/>
          <w:numId w:val="3"/>
        </w:numPr>
        <w:rPr>
          <w:sz w:val="20"/>
        </w:rPr>
      </w:pPr>
      <w:r w:rsidRPr="007C26FF">
        <w:rPr>
          <w:sz w:val="20"/>
        </w:rPr>
        <w:t>Begehren nach den Artikeln 7–10 EntG;</w:t>
      </w:r>
    </w:p>
    <w:p w14:paraId="7E2813BA" w14:textId="77777777" w:rsidR="00C54772" w:rsidRPr="007C26FF" w:rsidRDefault="00C54772" w:rsidP="006B59F1">
      <w:pPr>
        <w:pStyle w:val="Listenabsatz"/>
        <w:numPr>
          <w:ilvl w:val="0"/>
          <w:numId w:val="3"/>
        </w:numPr>
        <w:rPr>
          <w:sz w:val="20"/>
        </w:rPr>
      </w:pPr>
      <w:r w:rsidRPr="007C26FF">
        <w:rPr>
          <w:sz w:val="20"/>
        </w:rPr>
        <w:t>Begehren um Sachleistung (Art. 18 EntG);</w:t>
      </w:r>
    </w:p>
    <w:p w14:paraId="6289CA5E" w14:textId="77777777" w:rsidR="00C54772" w:rsidRPr="007C26FF" w:rsidRDefault="00C54772" w:rsidP="006B59F1">
      <w:pPr>
        <w:pStyle w:val="Listenabsatz"/>
        <w:numPr>
          <w:ilvl w:val="0"/>
          <w:numId w:val="3"/>
        </w:numPr>
        <w:rPr>
          <w:sz w:val="20"/>
        </w:rPr>
      </w:pPr>
      <w:r w:rsidRPr="007C26FF">
        <w:rPr>
          <w:sz w:val="20"/>
        </w:rPr>
        <w:t>Begehren um Ausdehnung der Enteignung (Art. 12 EntG);</w:t>
      </w:r>
    </w:p>
    <w:p w14:paraId="5B256578" w14:textId="77777777" w:rsidR="00C54772" w:rsidRPr="007C26FF" w:rsidRDefault="00C54772" w:rsidP="006B59F1">
      <w:pPr>
        <w:pStyle w:val="Listenabsatz"/>
        <w:numPr>
          <w:ilvl w:val="0"/>
          <w:numId w:val="3"/>
        </w:numPr>
        <w:rPr>
          <w:sz w:val="20"/>
        </w:rPr>
      </w:pPr>
      <w:r w:rsidRPr="007C26FF">
        <w:rPr>
          <w:sz w:val="20"/>
        </w:rPr>
        <w:t>die geforderte Enteignungsentschädigung.</w:t>
      </w:r>
    </w:p>
    <w:p w14:paraId="44B286F5" w14:textId="77777777" w:rsidR="00C54772" w:rsidRPr="007C26FF" w:rsidRDefault="00C54772" w:rsidP="00861498">
      <w:pPr>
        <w:rPr>
          <w:sz w:val="20"/>
        </w:rPr>
      </w:pPr>
    </w:p>
    <w:p w14:paraId="0FF04118" w14:textId="77777777" w:rsidR="00C54772" w:rsidRPr="007C26FF" w:rsidRDefault="00C54772"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0EFDF244" w14:textId="77777777" w:rsidR="00C54772" w:rsidRPr="007C26FF" w:rsidRDefault="00C54772" w:rsidP="00861498">
      <w:pPr>
        <w:rPr>
          <w:sz w:val="20"/>
        </w:rPr>
      </w:pPr>
    </w:p>
    <w:p w14:paraId="3F43C530" w14:textId="77777777" w:rsidR="00C54772" w:rsidRPr="007C26FF" w:rsidRDefault="00C54772" w:rsidP="00861498">
      <w:pPr>
        <w:rPr>
          <w:sz w:val="20"/>
        </w:rPr>
      </w:pPr>
      <w:r w:rsidRPr="007C26FF">
        <w:rPr>
          <w:sz w:val="20"/>
        </w:rPr>
        <w:t>Eidgenössisches Starkstrominspektorat</w:t>
      </w:r>
    </w:p>
    <w:p w14:paraId="25F09BE7" w14:textId="77777777" w:rsidR="00C54772" w:rsidRPr="007C26FF" w:rsidRDefault="00C54772" w:rsidP="00861498">
      <w:pPr>
        <w:rPr>
          <w:sz w:val="20"/>
        </w:rPr>
      </w:pPr>
      <w:r w:rsidRPr="007C26FF">
        <w:rPr>
          <w:sz w:val="20"/>
        </w:rPr>
        <w:t>Planvorlagen</w:t>
      </w:r>
    </w:p>
    <w:p w14:paraId="1A99C21D" w14:textId="77777777" w:rsidR="00C54772" w:rsidRPr="007C26FF" w:rsidRDefault="00C54772" w:rsidP="00861498">
      <w:pPr>
        <w:rPr>
          <w:sz w:val="20"/>
        </w:rPr>
      </w:pPr>
      <w:r w:rsidRPr="007C26FF">
        <w:rPr>
          <w:sz w:val="20"/>
        </w:rPr>
        <w:t>Luppmenstrasse 1</w:t>
      </w:r>
    </w:p>
    <w:p w14:paraId="17B89A2B" w14:textId="77777777" w:rsidR="00C54772" w:rsidRPr="007C26FF" w:rsidRDefault="00C54772" w:rsidP="00861498">
      <w:pPr>
        <w:rPr>
          <w:sz w:val="20"/>
        </w:rPr>
      </w:pPr>
      <w:r w:rsidRPr="007C26FF">
        <w:rPr>
          <w:sz w:val="20"/>
        </w:rPr>
        <w:t>8320 Fehraltorf</w:t>
      </w:r>
    </w:p>
    <w:p w14:paraId="1FFF2FFA" w14:textId="77777777" w:rsidR="00C54772" w:rsidRPr="007C26FF" w:rsidRDefault="00C54772" w:rsidP="00861498">
      <w:pPr>
        <w:rPr>
          <w:sz w:val="20"/>
        </w:rPr>
      </w:pPr>
    </w:p>
    <w:p w14:paraId="1BE040D2" w14:textId="77777777" w:rsidR="00C54772" w:rsidRPr="007C26FF" w:rsidRDefault="00C54772" w:rsidP="00861498">
      <w:pPr>
        <w:rPr>
          <w:sz w:val="20"/>
        </w:rPr>
      </w:pPr>
    </w:p>
    <w:p w14:paraId="05237835" w14:textId="77777777" w:rsidR="00C54772" w:rsidRPr="007C26FF" w:rsidRDefault="00C54772">
      <w:pPr>
        <w:jc w:val="both"/>
        <w:rPr>
          <w:b/>
          <w:sz w:val="20"/>
        </w:rPr>
      </w:pPr>
      <w:r w:rsidRPr="007C26FF">
        <w:rPr>
          <w:b/>
          <w:sz w:val="20"/>
        </w:rPr>
        <w:t>Hinweis:</w:t>
      </w:r>
    </w:p>
    <w:p w14:paraId="3CC73A68" w14:textId="77777777" w:rsidR="00C54772" w:rsidRPr="007C26FF" w:rsidRDefault="00C54772">
      <w:pPr>
        <w:jc w:val="both"/>
        <w:rPr>
          <w:sz w:val="20"/>
        </w:rPr>
      </w:pPr>
    </w:p>
    <w:p w14:paraId="4218879D" w14:textId="77777777" w:rsidR="00C54772" w:rsidRPr="007C26FF" w:rsidRDefault="00C54772">
      <w:pPr>
        <w:jc w:val="both"/>
        <w:rPr>
          <w:sz w:val="20"/>
        </w:rPr>
      </w:pPr>
      <w:r w:rsidRPr="007C26FF">
        <w:rPr>
          <w:sz w:val="20"/>
        </w:rPr>
        <w:lastRenderedPageBreak/>
        <w:t>Bei der Publikation sind gegebenenfalls die gesetzlichen Fristenstillstände (Art. 22</w:t>
      </w:r>
      <w:r w:rsidRPr="007C26FF">
        <w:rPr>
          <w:i/>
          <w:sz w:val="20"/>
        </w:rPr>
        <w:t>a</w:t>
      </w:r>
      <w:r w:rsidRPr="007C26FF">
        <w:rPr>
          <w:sz w:val="20"/>
        </w:rPr>
        <w:t xml:space="preserve"> VwVG) zu beachten.</w:t>
      </w:r>
    </w:p>
    <w:p w14:paraId="42177816" w14:textId="77777777" w:rsidR="00C54772" w:rsidRPr="007C26FF" w:rsidRDefault="00C54772">
      <w:pPr>
        <w:jc w:val="both"/>
        <w:rPr>
          <w:sz w:val="20"/>
        </w:rPr>
      </w:pPr>
    </w:p>
    <w:p w14:paraId="1966CCF8" w14:textId="77777777" w:rsidR="00C54772" w:rsidRPr="007C26FF" w:rsidRDefault="00C54772"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17D20BEE" w14:textId="77777777" w:rsidR="00C54772" w:rsidRPr="007C26FF" w:rsidRDefault="00C54772"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70206806" w14:textId="77777777" w:rsidR="00C54772" w:rsidRPr="007C26FF" w:rsidRDefault="00C54772"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C54772"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FE148" w14:textId="77777777" w:rsidR="00C54772" w:rsidRDefault="00C54772">
      <w:r>
        <w:separator/>
      </w:r>
    </w:p>
  </w:endnote>
  <w:endnote w:type="continuationSeparator" w:id="0">
    <w:p w14:paraId="2C20F19F" w14:textId="77777777" w:rsidR="00C54772" w:rsidRDefault="00C54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6C9FC" w14:textId="77777777" w:rsidR="00C54772" w:rsidRPr="00626024" w:rsidRDefault="00C54772">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FED48" w14:textId="77777777" w:rsidR="00C54772" w:rsidRDefault="00C54772">
      <w:r>
        <w:separator/>
      </w:r>
    </w:p>
  </w:footnote>
  <w:footnote w:type="continuationSeparator" w:id="0">
    <w:p w14:paraId="77AE1506" w14:textId="77777777" w:rsidR="00C54772" w:rsidRDefault="00C547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A90EFB1C">
      <w:start w:val="1"/>
      <w:numFmt w:val="lowerLetter"/>
      <w:lvlText w:val="%1."/>
      <w:lvlJc w:val="left"/>
      <w:pPr>
        <w:ind w:left="720" w:hanging="360"/>
      </w:pPr>
      <w:rPr>
        <w:rFonts w:hint="default"/>
      </w:rPr>
    </w:lvl>
    <w:lvl w:ilvl="1" w:tplc="FC1C6808" w:tentative="1">
      <w:start w:val="1"/>
      <w:numFmt w:val="lowerLetter"/>
      <w:lvlText w:val="%2."/>
      <w:lvlJc w:val="left"/>
      <w:pPr>
        <w:ind w:left="1440" w:hanging="360"/>
      </w:pPr>
    </w:lvl>
    <w:lvl w:ilvl="2" w:tplc="7AD26A42" w:tentative="1">
      <w:start w:val="1"/>
      <w:numFmt w:val="lowerRoman"/>
      <w:lvlText w:val="%3."/>
      <w:lvlJc w:val="right"/>
      <w:pPr>
        <w:ind w:left="2160" w:hanging="180"/>
      </w:pPr>
    </w:lvl>
    <w:lvl w:ilvl="3" w:tplc="EAE622E6" w:tentative="1">
      <w:start w:val="1"/>
      <w:numFmt w:val="decimal"/>
      <w:lvlText w:val="%4."/>
      <w:lvlJc w:val="left"/>
      <w:pPr>
        <w:ind w:left="2880" w:hanging="360"/>
      </w:pPr>
    </w:lvl>
    <w:lvl w:ilvl="4" w:tplc="17488008" w:tentative="1">
      <w:start w:val="1"/>
      <w:numFmt w:val="lowerLetter"/>
      <w:lvlText w:val="%5."/>
      <w:lvlJc w:val="left"/>
      <w:pPr>
        <w:ind w:left="3600" w:hanging="360"/>
      </w:pPr>
    </w:lvl>
    <w:lvl w:ilvl="5" w:tplc="4C586172" w:tentative="1">
      <w:start w:val="1"/>
      <w:numFmt w:val="lowerRoman"/>
      <w:lvlText w:val="%6."/>
      <w:lvlJc w:val="right"/>
      <w:pPr>
        <w:ind w:left="4320" w:hanging="180"/>
      </w:pPr>
    </w:lvl>
    <w:lvl w:ilvl="6" w:tplc="BD3411B2" w:tentative="1">
      <w:start w:val="1"/>
      <w:numFmt w:val="decimal"/>
      <w:lvlText w:val="%7."/>
      <w:lvlJc w:val="left"/>
      <w:pPr>
        <w:ind w:left="5040" w:hanging="360"/>
      </w:pPr>
    </w:lvl>
    <w:lvl w:ilvl="7" w:tplc="1C9E62E0" w:tentative="1">
      <w:start w:val="1"/>
      <w:numFmt w:val="lowerLetter"/>
      <w:lvlText w:val="%8."/>
      <w:lvlJc w:val="left"/>
      <w:pPr>
        <w:ind w:left="5760" w:hanging="360"/>
      </w:pPr>
    </w:lvl>
    <w:lvl w:ilvl="8" w:tplc="BF72FF36"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70E6C098">
      <w:start w:val="1"/>
      <w:numFmt w:val="lowerLetter"/>
      <w:lvlText w:val="%1."/>
      <w:lvlJc w:val="left"/>
      <w:pPr>
        <w:tabs>
          <w:tab w:val="num" w:pos="720"/>
        </w:tabs>
        <w:ind w:left="720" w:hanging="360"/>
      </w:pPr>
    </w:lvl>
    <w:lvl w:ilvl="1" w:tplc="3F84285A" w:tentative="1">
      <w:start w:val="1"/>
      <w:numFmt w:val="lowerLetter"/>
      <w:lvlText w:val="%2."/>
      <w:lvlJc w:val="left"/>
      <w:pPr>
        <w:tabs>
          <w:tab w:val="num" w:pos="1440"/>
        </w:tabs>
        <w:ind w:left="1440" w:hanging="360"/>
      </w:pPr>
    </w:lvl>
    <w:lvl w:ilvl="2" w:tplc="47FE5518" w:tentative="1">
      <w:start w:val="1"/>
      <w:numFmt w:val="lowerRoman"/>
      <w:lvlText w:val="%3."/>
      <w:lvlJc w:val="right"/>
      <w:pPr>
        <w:tabs>
          <w:tab w:val="num" w:pos="2160"/>
        </w:tabs>
        <w:ind w:left="2160" w:hanging="180"/>
      </w:pPr>
    </w:lvl>
    <w:lvl w:ilvl="3" w:tplc="D6D09734" w:tentative="1">
      <w:start w:val="1"/>
      <w:numFmt w:val="decimal"/>
      <w:lvlText w:val="%4."/>
      <w:lvlJc w:val="left"/>
      <w:pPr>
        <w:tabs>
          <w:tab w:val="num" w:pos="2880"/>
        </w:tabs>
        <w:ind w:left="2880" w:hanging="360"/>
      </w:pPr>
    </w:lvl>
    <w:lvl w:ilvl="4" w:tplc="1DAC937E" w:tentative="1">
      <w:start w:val="1"/>
      <w:numFmt w:val="lowerLetter"/>
      <w:lvlText w:val="%5."/>
      <w:lvlJc w:val="left"/>
      <w:pPr>
        <w:tabs>
          <w:tab w:val="num" w:pos="3600"/>
        </w:tabs>
        <w:ind w:left="3600" w:hanging="360"/>
      </w:pPr>
    </w:lvl>
    <w:lvl w:ilvl="5" w:tplc="C0A4FBBA" w:tentative="1">
      <w:start w:val="1"/>
      <w:numFmt w:val="lowerRoman"/>
      <w:lvlText w:val="%6."/>
      <w:lvlJc w:val="right"/>
      <w:pPr>
        <w:tabs>
          <w:tab w:val="num" w:pos="4320"/>
        </w:tabs>
        <w:ind w:left="4320" w:hanging="180"/>
      </w:pPr>
    </w:lvl>
    <w:lvl w:ilvl="6" w:tplc="ADAAFF7A" w:tentative="1">
      <w:start w:val="1"/>
      <w:numFmt w:val="decimal"/>
      <w:lvlText w:val="%7."/>
      <w:lvlJc w:val="left"/>
      <w:pPr>
        <w:tabs>
          <w:tab w:val="num" w:pos="5040"/>
        </w:tabs>
        <w:ind w:left="5040" w:hanging="360"/>
      </w:pPr>
    </w:lvl>
    <w:lvl w:ilvl="7" w:tplc="AB067352" w:tentative="1">
      <w:start w:val="1"/>
      <w:numFmt w:val="lowerLetter"/>
      <w:lvlText w:val="%8."/>
      <w:lvlJc w:val="left"/>
      <w:pPr>
        <w:tabs>
          <w:tab w:val="num" w:pos="5760"/>
        </w:tabs>
        <w:ind w:left="5760" w:hanging="360"/>
      </w:pPr>
    </w:lvl>
    <w:lvl w:ilvl="8" w:tplc="95509054"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D41E2B5E">
      <w:numFmt w:val="bullet"/>
      <w:lvlText w:val="-"/>
      <w:lvlJc w:val="left"/>
      <w:pPr>
        <w:ind w:left="720" w:hanging="360"/>
      </w:pPr>
      <w:rPr>
        <w:rFonts w:ascii="Arial" w:eastAsia="Times New Roman" w:hAnsi="Arial" w:cs="Arial" w:hint="default"/>
      </w:rPr>
    </w:lvl>
    <w:lvl w:ilvl="1" w:tplc="07DCE8E0" w:tentative="1">
      <w:start w:val="1"/>
      <w:numFmt w:val="bullet"/>
      <w:lvlText w:val="o"/>
      <w:lvlJc w:val="left"/>
      <w:pPr>
        <w:ind w:left="1440" w:hanging="360"/>
      </w:pPr>
      <w:rPr>
        <w:rFonts w:ascii="Courier New" w:hAnsi="Courier New" w:cs="Courier New" w:hint="default"/>
      </w:rPr>
    </w:lvl>
    <w:lvl w:ilvl="2" w:tplc="614AEDCA" w:tentative="1">
      <w:start w:val="1"/>
      <w:numFmt w:val="bullet"/>
      <w:lvlText w:val=""/>
      <w:lvlJc w:val="left"/>
      <w:pPr>
        <w:ind w:left="2160" w:hanging="360"/>
      </w:pPr>
      <w:rPr>
        <w:rFonts w:ascii="Wingdings" w:hAnsi="Wingdings" w:hint="default"/>
      </w:rPr>
    </w:lvl>
    <w:lvl w:ilvl="3" w:tplc="10BE9092" w:tentative="1">
      <w:start w:val="1"/>
      <w:numFmt w:val="bullet"/>
      <w:lvlText w:val=""/>
      <w:lvlJc w:val="left"/>
      <w:pPr>
        <w:ind w:left="2880" w:hanging="360"/>
      </w:pPr>
      <w:rPr>
        <w:rFonts w:ascii="Symbol" w:hAnsi="Symbol" w:hint="default"/>
      </w:rPr>
    </w:lvl>
    <w:lvl w:ilvl="4" w:tplc="AB72D81E" w:tentative="1">
      <w:start w:val="1"/>
      <w:numFmt w:val="bullet"/>
      <w:lvlText w:val="o"/>
      <w:lvlJc w:val="left"/>
      <w:pPr>
        <w:ind w:left="3600" w:hanging="360"/>
      </w:pPr>
      <w:rPr>
        <w:rFonts w:ascii="Courier New" w:hAnsi="Courier New" w:cs="Courier New" w:hint="default"/>
      </w:rPr>
    </w:lvl>
    <w:lvl w:ilvl="5" w:tplc="71AC6F98" w:tentative="1">
      <w:start w:val="1"/>
      <w:numFmt w:val="bullet"/>
      <w:lvlText w:val=""/>
      <w:lvlJc w:val="left"/>
      <w:pPr>
        <w:ind w:left="4320" w:hanging="360"/>
      </w:pPr>
      <w:rPr>
        <w:rFonts w:ascii="Wingdings" w:hAnsi="Wingdings" w:hint="default"/>
      </w:rPr>
    </w:lvl>
    <w:lvl w:ilvl="6" w:tplc="859408CA" w:tentative="1">
      <w:start w:val="1"/>
      <w:numFmt w:val="bullet"/>
      <w:lvlText w:val=""/>
      <w:lvlJc w:val="left"/>
      <w:pPr>
        <w:ind w:left="5040" w:hanging="360"/>
      </w:pPr>
      <w:rPr>
        <w:rFonts w:ascii="Symbol" w:hAnsi="Symbol" w:hint="default"/>
      </w:rPr>
    </w:lvl>
    <w:lvl w:ilvl="7" w:tplc="75E2F97C" w:tentative="1">
      <w:start w:val="1"/>
      <w:numFmt w:val="bullet"/>
      <w:lvlText w:val="o"/>
      <w:lvlJc w:val="left"/>
      <w:pPr>
        <w:ind w:left="5760" w:hanging="360"/>
      </w:pPr>
      <w:rPr>
        <w:rFonts w:ascii="Courier New" w:hAnsi="Courier New" w:cs="Courier New" w:hint="default"/>
      </w:rPr>
    </w:lvl>
    <w:lvl w:ilvl="8" w:tplc="8DDA8C84"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C68A10EA">
      <w:start w:val="1"/>
      <w:numFmt w:val="lowerLetter"/>
      <w:lvlText w:val="%1."/>
      <w:lvlJc w:val="left"/>
      <w:pPr>
        <w:ind w:left="720" w:hanging="360"/>
      </w:pPr>
      <w:rPr>
        <w:rFonts w:hint="default"/>
      </w:rPr>
    </w:lvl>
    <w:lvl w:ilvl="1" w:tplc="5AA84986" w:tentative="1">
      <w:start w:val="1"/>
      <w:numFmt w:val="lowerLetter"/>
      <w:lvlText w:val="%2."/>
      <w:lvlJc w:val="left"/>
      <w:pPr>
        <w:ind w:left="1440" w:hanging="360"/>
      </w:pPr>
    </w:lvl>
    <w:lvl w:ilvl="2" w:tplc="EAEABA7A" w:tentative="1">
      <w:start w:val="1"/>
      <w:numFmt w:val="lowerRoman"/>
      <w:lvlText w:val="%3."/>
      <w:lvlJc w:val="right"/>
      <w:pPr>
        <w:ind w:left="2160" w:hanging="180"/>
      </w:pPr>
    </w:lvl>
    <w:lvl w:ilvl="3" w:tplc="74987CBC" w:tentative="1">
      <w:start w:val="1"/>
      <w:numFmt w:val="decimal"/>
      <w:lvlText w:val="%4."/>
      <w:lvlJc w:val="left"/>
      <w:pPr>
        <w:ind w:left="2880" w:hanging="360"/>
      </w:pPr>
    </w:lvl>
    <w:lvl w:ilvl="4" w:tplc="C25AB15C" w:tentative="1">
      <w:start w:val="1"/>
      <w:numFmt w:val="lowerLetter"/>
      <w:lvlText w:val="%5."/>
      <w:lvlJc w:val="left"/>
      <w:pPr>
        <w:ind w:left="3600" w:hanging="360"/>
      </w:pPr>
    </w:lvl>
    <w:lvl w:ilvl="5" w:tplc="9FC48C38" w:tentative="1">
      <w:start w:val="1"/>
      <w:numFmt w:val="lowerRoman"/>
      <w:lvlText w:val="%6."/>
      <w:lvlJc w:val="right"/>
      <w:pPr>
        <w:ind w:left="4320" w:hanging="180"/>
      </w:pPr>
    </w:lvl>
    <w:lvl w:ilvl="6" w:tplc="AD484D82" w:tentative="1">
      <w:start w:val="1"/>
      <w:numFmt w:val="decimal"/>
      <w:lvlText w:val="%7."/>
      <w:lvlJc w:val="left"/>
      <w:pPr>
        <w:ind w:left="5040" w:hanging="360"/>
      </w:pPr>
    </w:lvl>
    <w:lvl w:ilvl="7" w:tplc="E2D49432" w:tentative="1">
      <w:start w:val="1"/>
      <w:numFmt w:val="lowerLetter"/>
      <w:lvlText w:val="%8."/>
      <w:lvlJc w:val="left"/>
      <w:pPr>
        <w:ind w:left="5760" w:hanging="360"/>
      </w:pPr>
    </w:lvl>
    <w:lvl w:ilvl="8" w:tplc="A6C0B56C"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2138B554">
      <w:start w:val="19"/>
      <w:numFmt w:val="bullet"/>
      <w:lvlText w:val="-"/>
      <w:lvlJc w:val="left"/>
      <w:pPr>
        <w:ind w:left="1785" w:hanging="360"/>
      </w:pPr>
      <w:rPr>
        <w:rFonts w:ascii="Arial" w:eastAsia="Times New Roman" w:hAnsi="Arial" w:cs="Arial" w:hint="default"/>
      </w:rPr>
    </w:lvl>
    <w:lvl w:ilvl="1" w:tplc="00DEBB0A" w:tentative="1">
      <w:start w:val="1"/>
      <w:numFmt w:val="bullet"/>
      <w:lvlText w:val="o"/>
      <w:lvlJc w:val="left"/>
      <w:pPr>
        <w:ind w:left="2505" w:hanging="360"/>
      </w:pPr>
      <w:rPr>
        <w:rFonts w:ascii="Courier New" w:hAnsi="Courier New" w:cs="Courier New" w:hint="default"/>
      </w:rPr>
    </w:lvl>
    <w:lvl w:ilvl="2" w:tplc="23FAB352" w:tentative="1">
      <w:start w:val="1"/>
      <w:numFmt w:val="bullet"/>
      <w:lvlText w:val=""/>
      <w:lvlJc w:val="left"/>
      <w:pPr>
        <w:ind w:left="3225" w:hanging="360"/>
      </w:pPr>
      <w:rPr>
        <w:rFonts w:ascii="Wingdings" w:hAnsi="Wingdings" w:hint="default"/>
      </w:rPr>
    </w:lvl>
    <w:lvl w:ilvl="3" w:tplc="BD6A1F44" w:tentative="1">
      <w:start w:val="1"/>
      <w:numFmt w:val="bullet"/>
      <w:lvlText w:val=""/>
      <w:lvlJc w:val="left"/>
      <w:pPr>
        <w:ind w:left="3945" w:hanging="360"/>
      </w:pPr>
      <w:rPr>
        <w:rFonts w:ascii="Symbol" w:hAnsi="Symbol" w:hint="default"/>
      </w:rPr>
    </w:lvl>
    <w:lvl w:ilvl="4" w:tplc="F92CB3E4" w:tentative="1">
      <w:start w:val="1"/>
      <w:numFmt w:val="bullet"/>
      <w:lvlText w:val="o"/>
      <w:lvlJc w:val="left"/>
      <w:pPr>
        <w:ind w:left="4665" w:hanging="360"/>
      </w:pPr>
      <w:rPr>
        <w:rFonts w:ascii="Courier New" w:hAnsi="Courier New" w:cs="Courier New" w:hint="default"/>
      </w:rPr>
    </w:lvl>
    <w:lvl w:ilvl="5" w:tplc="E97AA422" w:tentative="1">
      <w:start w:val="1"/>
      <w:numFmt w:val="bullet"/>
      <w:lvlText w:val=""/>
      <w:lvlJc w:val="left"/>
      <w:pPr>
        <w:ind w:left="5385" w:hanging="360"/>
      </w:pPr>
      <w:rPr>
        <w:rFonts w:ascii="Wingdings" w:hAnsi="Wingdings" w:hint="default"/>
      </w:rPr>
    </w:lvl>
    <w:lvl w:ilvl="6" w:tplc="1CFEA422" w:tentative="1">
      <w:start w:val="1"/>
      <w:numFmt w:val="bullet"/>
      <w:lvlText w:val=""/>
      <w:lvlJc w:val="left"/>
      <w:pPr>
        <w:ind w:left="6105" w:hanging="360"/>
      </w:pPr>
      <w:rPr>
        <w:rFonts w:ascii="Symbol" w:hAnsi="Symbol" w:hint="default"/>
      </w:rPr>
    </w:lvl>
    <w:lvl w:ilvl="7" w:tplc="5E02D668" w:tentative="1">
      <w:start w:val="1"/>
      <w:numFmt w:val="bullet"/>
      <w:lvlText w:val="o"/>
      <w:lvlJc w:val="left"/>
      <w:pPr>
        <w:ind w:left="6825" w:hanging="360"/>
      </w:pPr>
      <w:rPr>
        <w:rFonts w:ascii="Courier New" w:hAnsi="Courier New" w:cs="Courier New" w:hint="default"/>
      </w:rPr>
    </w:lvl>
    <w:lvl w:ilvl="8" w:tplc="0DF4AAB6"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C10EEC1A">
      <w:numFmt w:val="bullet"/>
      <w:lvlText w:val="-"/>
      <w:lvlJc w:val="left"/>
      <w:pPr>
        <w:ind w:left="2484" w:hanging="360"/>
      </w:pPr>
      <w:rPr>
        <w:rFonts w:ascii="Arial" w:eastAsia="Times New Roman" w:hAnsi="Arial" w:cs="Arial" w:hint="default"/>
      </w:rPr>
    </w:lvl>
    <w:lvl w:ilvl="1" w:tplc="478ADEF6" w:tentative="1">
      <w:start w:val="1"/>
      <w:numFmt w:val="bullet"/>
      <w:lvlText w:val="o"/>
      <w:lvlJc w:val="left"/>
      <w:pPr>
        <w:ind w:left="3204" w:hanging="360"/>
      </w:pPr>
      <w:rPr>
        <w:rFonts w:ascii="Courier New" w:hAnsi="Courier New" w:cs="Courier New" w:hint="default"/>
      </w:rPr>
    </w:lvl>
    <w:lvl w:ilvl="2" w:tplc="1B001D26" w:tentative="1">
      <w:start w:val="1"/>
      <w:numFmt w:val="bullet"/>
      <w:lvlText w:val=""/>
      <w:lvlJc w:val="left"/>
      <w:pPr>
        <w:ind w:left="3924" w:hanging="360"/>
      </w:pPr>
      <w:rPr>
        <w:rFonts w:ascii="Wingdings" w:hAnsi="Wingdings" w:hint="default"/>
      </w:rPr>
    </w:lvl>
    <w:lvl w:ilvl="3" w:tplc="8D707990" w:tentative="1">
      <w:start w:val="1"/>
      <w:numFmt w:val="bullet"/>
      <w:lvlText w:val=""/>
      <w:lvlJc w:val="left"/>
      <w:pPr>
        <w:ind w:left="4644" w:hanging="360"/>
      </w:pPr>
      <w:rPr>
        <w:rFonts w:ascii="Symbol" w:hAnsi="Symbol" w:hint="default"/>
      </w:rPr>
    </w:lvl>
    <w:lvl w:ilvl="4" w:tplc="06400428" w:tentative="1">
      <w:start w:val="1"/>
      <w:numFmt w:val="bullet"/>
      <w:lvlText w:val="o"/>
      <w:lvlJc w:val="left"/>
      <w:pPr>
        <w:ind w:left="5364" w:hanging="360"/>
      </w:pPr>
      <w:rPr>
        <w:rFonts w:ascii="Courier New" w:hAnsi="Courier New" w:cs="Courier New" w:hint="default"/>
      </w:rPr>
    </w:lvl>
    <w:lvl w:ilvl="5" w:tplc="DD940ADA" w:tentative="1">
      <w:start w:val="1"/>
      <w:numFmt w:val="bullet"/>
      <w:lvlText w:val=""/>
      <w:lvlJc w:val="left"/>
      <w:pPr>
        <w:ind w:left="6084" w:hanging="360"/>
      </w:pPr>
      <w:rPr>
        <w:rFonts w:ascii="Wingdings" w:hAnsi="Wingdings" w:hint="default"/>
      </w:rPr>
    </w:lvl>
    <w:lvl w:ilvl="6" w:tplc="8E48D688" w:tentative="1">
      <w:start w:val="1"/>
      <w:numFmt w:val="bullet"/>
      <w:lvlText w:val=""/>
      <w:lvlJc w:val="left"/>
      <w:pPr>
        <w:ind w:left="6804" w:hanging="360"/>
      </w:pPr>
      <w:rPr>
        <w:rFonts w:ascii="Symbol" w:hAnsi="Symbol" w:hint="default"/>
      </w:rPr>
    </w:lvl>
    <w:lvl w:ilvl="7" w:tplc="C2409638" w:tentative="1">
      <w:start w:val="1"/>
      <w:numFmt w:val="bullet"/>
      <w:lvlText w:val="o"/>
      <w:lvlJc w:val="left"/>
      <w:pPr>
        <w:ind w:left="7524" w:hanging="360"/>
      </w:pPr>
      <w:rPr>
        <w:rFonts w:ascii="Courier New" w:hAnsi="Courier New" w:cs="Courier New" w:hint="default"/>
      </w:rPr>
    </w:lvl>
    <w:lvl w:ilvl="8" w:tplc="88746D36" w:tentative="1">
      <w:start w:val="1"/>
      <w:numFmt w:val="bullet"/>
      <w:lvlText w:val=""/>
      <w:lvlJc w:val="left"/>
      <w:pPr>
        <w:ind w:left="8244" w:hanging="360"/>
      </w:pPr>
      <w:rPr>
        <w:rFonts w:ascii="Wingdings" w:hAnsi="Wingdings" w:hint="default"/>
      </w:rPr>
    </w:lvl>
  </w:abstractNum>
  <w:num w:numId="1" w16cid:durableId="268437893">
    <w:abstractNumId w:val="1"/>
  </w:num>
  <w:num w:numId="2" w16cid:durableId="460801925">
    <w:abstractNumId w:val="3"/>
  </w:num>
  <w:num w:numId="3" w16cid:durableId="768086612">
    <w:abstractNumId w:val="0"/>
  </w:num>
  <w:num w:numId="4" w16cid:durableId="1551844279">
    <w:abstractNumId w:val="4"/>
  </w:num>
  <w:num w:numId="5" w16cid:durableId="2069379362">
    <w:abstractNumId w:val="5"/>
  </w:num>
  <w:num w:numId="6" w16cid:durableId="3320345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96A"/>
    <w:rsid w:val="000E57BD"/>
    <w:rsid w:val="00163F13"/>
    <w:rsid w:val="0039296A"/>
    <w:rsid w:val="005258BC"/>
    <w:rsid w:val="006A1AF9"/>
    <w:rsid w:val="0074306B"/>
    <w:rsid w:val="00883C33"/>
    <w:rsid w:val="00C5477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830DD"/>
  <w15:docId w15:val="{E2698617-7B1C-4F61-B63B-05321F117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C54772"/>
    <w:rPr>
      <w:color w:val="0000FF" w:themeColor="hyperlink"/>
      <w:u w:val="single"/>
    </w:rPr>
  </w:style>
  <w:style w:type="character" w:styleId="NichtaufgelsteErwhnung">
    <w:name w:val="Unresolved Mention"/>
    <w:basedOn w:val="Absatz-Standardschriftart"/>
    <w:uiPriority w:val="99"/>
    <w:rsid w:val="00C547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728960">
      <w:bodyDiv w:val="1"/>
      <w:marLeft w:val="0"/>
      <w:marRight w:val="0"/>
      <w:marTop w:val="0"/>
      <w:marBottom w:val="0"/>
      <w:divBdr>
        <w:top w:val="none" w:sz="0" w:space="0" w:color="auto"/>
        <w:left w:val="none" w:sz="0" w:space="0" w:color="auto"/>
        <w:bottom w:val="none" w:sz="0" w:space="0" w:color="auto"/>
        <w:right w:val="none" w:sz="0" w:space="0" w:color="auto"/>
      </w:divBdr>
    </w:div>
    <w:div w:id="189523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089/a61cb3d1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257766" w:rsidRDefault="00257766"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257766" w:rsidRDefault="00257766"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257766" w:rsidRDefault="00257766"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766"/>
    <w:rsid w:val="000E57BD"/>
    <w:rsid w:val="00257766"/>
    <w:rsid w:val="0074306B"/>
    <w:rsid w:val="00883C3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563</Words>
  <Characters>3980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Bettina Born</cp:lastModifiedBy>
  <cp:revision>2</cp:revision>
  <cp:lastPrinted>2007-12-18T13:58:00Z</cp:lastPrinted>
  <dcterms:created xsi:type="dcterms:W3CDTF">2025-03-04T07:17:00Z</dcterms:created>
  <dcterms:modified xsi:type="dcterms:W3CDTF">2025-03-04T07:17:00Z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