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992DF" w14:textId="77777777" w:rsidR="00A2074B" w:rsidRPr="007C26FF" w:rsidRDefault="00A2074B" w:rsidP="00354E47">
      <w:pPr>
        <w:jc w:val="center"/>
        <w:rPr>
          <w:b/>
          <w:sz w:val="24"/>
        </w:rPr>
      </w:pPr>
      <w:r w:rsidRPr="007C26FF">
        <w:rPr>
          <w:b/>
          <w:sz w:val="24"/>
        </w:rPr>
        <w:t>Textentwurf für Publikation</w:t>
      </w:r>
    </w:p>
    <w:p w14:paraId="78A431C7" w14:textId="77777777" w:rsidR="00A2074B" w:rsidRPr="007C26FF" w:rsidRDefault="00A2074B">
      <w:pPr>
        <w:jc w:val="both"/>
      </w:pPr>
    </w:p>
    <w:p w14:paraId="4E16850C" w14:textId="60718F8F" w:rsidR="00A2074B" w:rsidRDefault="00983925" w:rsidP="00B83E5A">
      <w:pPr>
        <w:tabs>
          <w:tab w:val="left" w:pos="1418"/>
        </w:tabs>
        <w:spacing w:line="360" w:lineRule="auto"/>
        <w:ind w:left="1701"/>
        <w:rPr>
          <w:sz w:val="24"/>
          <w:szCs w:val="24"/>
        </w:rPr>
      </w:pPr>
      <w:sdt>
        <w:sdtPr>
          <w:rPr>
            <w:sz w:val="24"/>
            <w:szCs w:val="24"/>
          </w:rPr>
          <w:id w:val="1198562035"/>
          <w:placeholder>
            <w:docPart w:val="209A61077E884F6488F4D9F2592047F2"/>
          </w:placeholder>
          <w:dropDownList>
            <w:listItem w:displayText="Gemeinde" w:value="Gemeinde"/>
            <w:listItem w:displayText="Gemeinden" w:value="Gemeinden"/>
          </w:dropDownList>
        </w:sdtPr>
        <w:sdtEndPr/>
        <w:sdtContent>
          <w:r w:rsidR="00A2074B">
            <w:rPr>
              <w:sz w:val="24"/>
              <w:szCs w:val="24"/>
            </w:rPr>
            <w:t>Gemeinde</w:t>
          </w:r>
        </w:sdtContent>
      </w:sdt>
      <w:r w:rsidR="00A2074B" w:rsidRPr="007C26FF">
        <w:rPr>
          <w:sz w:val="24"/>
          <w:szCs w:val="24"/>
        </w:rPr>
        <w:t>:</w:t>
      </w:r>
      <w:r w:rsidR="00A2074B">
        <w:rPr>
          <w:sz w:val="24"/>
          <w:szCs w:val="24"/>
        </w:rPr>
        <w:t xml:space="preserve"> </w:t>
      </w:r>
    </w:p>
    <w:p w14:paraId="50FAEA9C" w14:textId="77777777" w:rsidR="00A2074B" w:rsidRPr="007C26FF" w:rsidRDefault="00A2074B" w:rsidP="00B83E5A">
      <w:pPr>
        <w:ind w:left="1701"/>
        <w:rPr>
          <w:sz w:val="24"/>
          <w:szCs w:val="24"/>
        </w:rPr>
      </w:pPr>
      <w:r>
        <w:rPr>
          <w:noProof/>
        </w:rPr>
        <w:t>Heiligenschwendi</w:t>
      </w:r>
    </w:p>
    <w:p w14:paraId="450746ED" w14:textId="77777777" w:rsidR="00A2074B" w:rsidRPr="007C26FF" w:rsidRDefault="00A2074B" w:rsidP="004D4C9B">
      <w:pPr>
        <w:ind w:left="708" w:firstLine="708"/>
        <w:rPr>
          <w:sz w:val="24"/>
          <w:szCs w:val="24"/>
        </w:rPr>
      </w:pPr>
    </w:p>
    <w:p w14:paraId="4338CD49" w14:textId="127E7FDD" w:rsidR="00A2074B" w:rsidRDefault="00983925" w:rsidP="00B83E5A">
      <w:pPr>
        <w:tabs>
          <w:tab w:val="left" w:pos="2127"/>
        </w:tabs>
        <w:spacing w:line="360" w:lineRule="auto"/>
        <w:ind w:left="1701"/>
        <w:rPr>
          <w:sz w:val="24"/>
          <w:szCs w:val="24"/>
        </w:rPr>
      </w:pPr>
      <w:sdt>
        <w:sdtPr>
          <w:rPr>
            <w:sz w:val="24"/>
            <w:szCs w:val="24"/>
          </w:rPr>
          <w:id w:val="374759654"/>
          <w:placeholder>
            <w:docPart w:val="A71962858D8C48ADBB6CB2520581C9BF"/>
          </w:placeholder>
          <w:dropDownList>
            <w:listItem w:displayText="Standort" w:value="Standort"/>
            <w:listItem w:displayText="Standorte" w:value="Standorte"/>
          </w:dropDownList>
        </w:sdtPr>
        <w:sdtEndPr/>
        <w:sdtContent>
          <w:r w:rsidR="00A2074B">
            <w:rPr>
              <w:sz w:val="24"/>
              <w:szCs w:val="24"/>
            </w:rPr>
            <w:t>Standort</w:t>
          </w:r>
        </w:sdtContent>
      </w:sdt>
      <w:r w:rsidR="00A2074B" w:rsidRPr="007C26FF">
        <w:rPr>
          <w:sz w:val="24"/>
          <w:szCs w:val="24"/>
        </w:rPr>
        <w:t>:</w:t>
      </w:r>
    </w:p>
    <w:p w14:paraId="75284587" w14:textId="77777777" w:rsidR="00A2074B" w:rsidRDefault="00A2074B" w:rsidP="00B83E5A">
      <w:pPr>
        <w:tabs>
          <w:tab w:val="left" w:pos="1701"/>
        </w:tabs>
        <w:ind w:left="1701"/>
        <w:rPr>
          <w:noProof/>
        </w:rPr>
      </w:pPr>
      <w:r>
        <w:rPr>
          <w:noProof/>
        </w:rPr>
        <w:t>3625 Heiligenschwendi</w:t>
      </w:r>
    </w:p>
    <w:p w14:paraId="25004E58" w14:textId="77777777" w:rsidR="00A2074B" w:rsidRPr="007C26FF" w:rsidRDefault="00A2074B" w:rsidP="000B790C">
      <w:pPr>
        <w:ind w:left="2832" w:hanging="1422"/>
        <w:rPr>
          <w:sz w:val="24"/>
          <w:szCs w:val="24"/>
        </w:rPr>
      </w:pPr>
    </w:p>
    <w:p w14:paraId="17CA5B04" w14:textId="77777777" w:rsidR="00A2074B" w:rsidRPr="007C26FF" w:rsidRDefault="00A2074B">
      <w:pPr>
        <w:jc w:val="both"/>
      </w:pPr>
    </w:p>
    <w:p w14:paraId="49126226" w14:textId="77777777" w:rsidR="00A2074B" w:rsidRPr="007C26FF" w:rsidRDefault="00A2074B" w:rsidP="00BE11DF">
      <w:pPr>
        <w:jc w:val="center"/>
        <w:rPr>
          <w:b/>
          <w:sz w:val="24"/>
        </w:rPr>
      </w:pPr>
      <w:r w:rsidRPr="007C26FF">
        <w:rPr>
          <w:b/>
          <w:sz w:val="24"/>
        </w:rPr>
        <w:t>Plangenehmigungsverfahren für Starkstromanlagen</w:t>
      </w:r>
    </w:p>
    <w:p w14:paraId="614C2066" w14:textId="77777777" w:rsidR="00A2074B" w:rsidRPr="007C26FF" w:rsidRDefault="00A2074B">
      <w:pPr>
        <w:jc w:val="both"/>
        <w:rPr>
          <w:b/>
        </w:rPr>
      </w:pPr>
    </w:p>
    <w:p w14:paraId="4083C5AB" w14:textId="77777777" w:rsidR="00A2074B" w:rsidRPr="007C26FF" w:rsidRDefault="00A2074B">
      <w:pPr>
        <w:jc w:val="both"/>
        <w:rPr>
          <w:b/>
        </w:rPr>
      </w:pPr>
    </w:p>
    <w:p w14:paraId="1A42F815" w14:textId="77777777" w:rsidR="00A2074B" w:rsidRPr="007C26FF" w:rsidRDefault="00A2074B" w:rsidP="00354E47">
      <w:pPr>
        <w:jc w:val="center"/>
        <w:rPr>
          <w:sz w:val="28"/>
        </w:rPr>
      </w:pPr>
      <w:r w:rsidRPr="007C26FF">
        <w:rPr>
          <w:sz w:val="28"/>
        </w:rPr>
        <w:t>Öffentliche Planauflage</w:t>
      </w:r>
    </w:p>
    <w:p w14:paraId="1633F1A2" w14:textId="77777777" w:rsidR="00A2074B" w:rsidRPr="007C26FF" w:rsidRDefault="00A2074B" w:rsidP="00E22AB8">
      <w:pPr>
        <w:jc w:val="center"/>
        <w:rPr>
          <w:b/>
          <w:sz w:val="28"/>
        </w:rPr>
      </w:pPr>
    </w:p>
    <w:p w14:paraId="61C98993" w14:textId="77777777" w:rsidR="00A2074B" w:rsidRPr="007C26FF" w:rsidRDefault="00A2074B">
      <w:pPr>
        <w:jc w:val="both"/>
        <w:rPr>
          <w:sz w:val="20"/>
        </w:rPr>
      </w:pPr>
      <w:r w:rsidRPr="007C26FF">
        <w:rPr>
          <w:sz w:val="20"/>
        </w:rPr>
        <w:t>für:</w:t>
      </w:r>
    </w:p>
    <w:p w14:paraId="0BAFAF50" w14:textId="77777777" w:rsidR="00A2074B" w:rsidRDefault="00A2074B">
      <w:pPr>
        <w:jc w:val="both"/>
        <w:rPr>
          <w:sz w:val="20"/>
        </w:rPr>
      </w:pPr>
    </w:p>
    <w:p w14:paraId="24217BAA" w14:textId="77777777" w:rsidR="00A2074B" w:rsidRDefault="00A2074B" w:rsidP="00A2074B">
      <w:pPr>
        <w:rPr>
          <w:noProof/>
          <w:sz w:val="20"/>
        </w:rPr>
      </w:pPr>
      <w:r w:rsidRPr="00B83E5A">
        <w:rPr>
          <w:noProof/>
          <w:sz w:val="20"/>
        </w:rPr>
        <w:t>S-2616527.1</w:t>
      </w:r>
    </w:p>
    <w:p w14:paraId="3391EF91" w14:textId="77777777" w:rsidR="00A2074B" w:rsidRPr="00B83E5A" w:rsidRDefault="00A2074B" w:rsidP="00A2074B">
      <w:pPr>
        <w:rPr>
          <w:sz w:val="20"/>
        </w:rPr>
      </w:pPr>
      <w:r>
        <w:rPr>
          <w:sz w:val="20"/>
        </w:rPr>
        <w:t>Schaltstation Schwendi 303</w:t>
      </w:r>
    </w:p>
    <w:p w14:paraId="00A05A1B" w14:textId="77777777" w:rsidR="00A2074B" w:rsidRPr="00B83E5A" w:rsidRDefault="00A2074B" w:rsidP="00A2074B">
      <w:pPr>
        <w:tabs>
          <w:tab w:val="num" w:pos="567"/>
        </w:tabs>
        <w:rPr>
          <w:sz w:val="20"/>
        </w:rPr>
      </w:pPr>
      <w:r>
        <w:rPr>
          <w:sz w:val="20"/>
        </w:rPr>
        <w:t xml:space="preserve">- Neubau auf der Parzelle 321 in der Gemeinde </w:t>
      </w:r>
      <w:proofErr w:type="spellStart"/>
      <w:r>
        <w:rPr>
          <w:sz w:val="20"/>
        </w:rPr>
        <w:t>Heiligenschwendi</w:t>
      </w:r>
      <w:proofErr w:type="spellEnd"/>
      <w:r w:rsidRPr="00B83E5A">
        <w:rPr>
          <w:sz w:val="20"/>
        </w:rPr>
        <w:t xml:space="preserve"> </w:t>
      </w:r>
    </w:p>
    <w:p w14:paraId="39238E93" w14:textId="22AD7BC7" w:rsidR="00A2074B" w:rsidRDefault="00A2074B" w:rsidP="00A2074B">
      <w:pPr>
        <w:jc w:val="both"/>
        <w:rPr>
          <w:sz w:val="20"/>
        </w:rPr>
      </w:pPr>
      <w:r w:rsidRPr="00B83E5A">
        <w:rPr>
          <w:sz w:val="20"/>
        </w:rPr>
        <w:t>Koordinaten: 2619471/ 1177705</w:t>
      </w:r>
    </w:p>
    <w:p w14:paraId="5D9E5862" w14:textId="77777777" w:rsidR="00A2074B" w:rsidRDefault="00A2074B" w:rsidP="00A2074B">
      <w:pPr>
        <w:jc w:val="both"/>
        <w:rPr>
          <w:sz w:val="20"/>
        </w:rPr>
      </w:pPr>
    </w:p>
    <w:p w14:paraId="14BA5633" w14:textId="77777777" w:rsidR="00A2074B" w:rsidRDefault="00A2074B" w:rsidP="00A2074B">
      <w:pPr>
        <w:rPr>
          <w:noProof/>
          <w:sz w:val="20"/>
        </w:rPr>
      </w:pPr>
      <w:r w:rsidRPr="00B83E5A">
        <w:rPr>
          <w:noProof/>
          <w:sz w:val="20"/>
        </w:rPr>
        <w:t>S-2616545.1</w:t>
      </w:r>
    </w:p>
    <w:p w14:paraId="4B899C99" w14:textId="77777777" w:rsidR="00A2074B" w:rsidRPr="00B83E5A" w:rsidRDefault="00A2074B" w:rsidP="00A2074B">
      <w:pPr>
        <w:rPr>
          <w:sz w:val="20"/>
        </w:rPr>
      </w:pPr>
      <w:r>
        <w:rPr>
          <w:sz w:val="20"/>
        </w:rPr>
        <w:t>Transformatorenstation Schwendi 288 STI</w:t>
      </w:r>
    </w:p>
    <w:p w14:paraId="79496AA7" w14:textId="77777777" w:rsidR="00A2074B" w:rsidRPr="00B83E5A" w:rsidRDefault="00A2074B" w:rsidP="00A2074B">
      <w:pPr>
        <w:tabs>
          <w:tab w:val="num" w:pos="567"/>
        </w:tabs>
        <w:rPr>
          <w:sz w:val="20"/>
        </w:rPr>
      </w:pPr>
      <w:r>
        <w:rPr>
          <w:sz w:val="20"/>
        </w:rPr>
        <w:t xml:space="preserve">- Neubau auf der Parzelle 321 in der Gemeinde </w:t>
      </w:r>
      <w:proofErr w:type="spellStart"/>
      <w:r>
        <w:rPr>
          <w:sz w:val="20"/>
        </w:rPr>
        <w:t>Heiligenschwendi</w:t>
      </w:r>
      <w:proofErr w:type="spellEnd"/>
      <w:r w:rsidRPr="00B83E5A">
        <w:rPr>
          <w:sz w:val="20"/>
        </w:rPr>
        <w:t xml:space="preserve"> </w:t>
      </w:r>
    </w:p>
    <w:p w14:paraId="13A3F9FF" w14:textId="108D770A" w:rsidR="00A2074B" w:rsidRDefault="00A2074B" w:rsidP="00A2074B">
      <w:pPr>
        <w:jc w:val="both"/>
        <w:rPr>
          <w:sz w:val="20"/>
        </w:rPr>
      </w:pPr>
      <w:r w:rsidRPr="00B83E5A">
        <w:rPr>
          <w:sz w:val="20"/>
        </w:rPr>
        <w:t>Koordinaten: 2619606/ 1177706</w:t>
      </w:r>
    </w:p>
    <w:p w14:paraId="46EF14DB" w14:textId="77777777" w:rsidR="00A2074B" w:rsidRPr="007C26FF" w:rsidRDefault="00A2074B" w:rsidP="00A2074B">
      <w:pPr>
        <w:jc w:val="both"/>
        <w:rPr>
          <w:sz w:val="20"/>
        </w:rPr>
      </w:pPr>
    </w:p>
    <w:p w14:paraId="6DE53A8B" w14:textId="77777777" w:rsidR="00A2074B" w:rsidRDefault="00A2074B" w:rsidP="006B6EF3">
      <w:pPr>
        <w:rPr>
          <w:noProof/>
          <w:sz w:val="20"/>
        </w:rPr>
      </w:pPr>
      <w:r w:rsidRPr="00B83E5A">
        <w:rPr>
          <w:noProof/>
          <w:sz w:val="20"/>
        </w:rPr>
        <w:t>L-0135998.6</w:t>
      </w:r>
    </w:p>
    <w:p w14:paraId="0E03E654" w14:textId="77777777" w:rsidR="00A2074B" w:rsidRPr="00B83E5A" w:rsidRDefault="00A2074B" w:rsidP="006B6EF3">
      <w:pPr>
        <w:rPr>
          <w:sz w:val="20"/>
        </w:rPr>
      </w:pPr>
      <w:r>
        <w:rPr>
          <w:sz w:val="20"/>
        </w:rPr>
        <w:t>24 kV-Kabel zwischen der Transformatorenstation Schwendi und der Schaltstation Schwendi 303</w:t>
      </w:r>
    </w:p>
    <w:p w14:paraId="46A7D37F" w14:textId="77777777" w:rsidR="00A2074B" w:rsidRPr="00B83E5A" w:rsidRDefault="00A2074B" w:rsidP="001F4C32">
      <w:pPr>
        <w:tabs>
          <w:tab w:val="num" w:pos="567"/>
        </w:tabs>
        <w:rPr>
          <w:sz w:val="20"/>
        </w:rPr>
      </w:pPr>
      <w:r>
        <w:rPr>
          <w:sz w:val="20"/>
        </w:rPr>
        <w:t xml:space="preserve">- Neuverlegung mit Grabarbeiten im Bereich der Parzelle 321 in der Gemeinde </w:t>
      </w:r>
      <w:proofErr w:type="spellStart"/>
      <w:r>
        <w:rPr>
          <w:sz w:val="20"/>
        </w:rPr>
        <w:t>Heiligenschwendi</w:t>
      </w:r>
      <w:proofErr w:type="spellEnd"/>
      <w:r w:rsidRPr="00B83E5A">
        <w:rPr>
          <w:sz w:val="20"/>
        </w:rPr>
        <w:t xml:space="preserve"> </w:t>
      </w:r>
    </w:p>
    <w:p w14:paraId="2F6984B5" w14:textId="245BBE43" w:rsidR="00A2074B" w:rsidRPr="00B83E5A" w:rsidRDefault="00A2074B" w:rsidP="001F4C32">
      <w:pPr>
        <w:tabs>
          <w:tab w:val="num" w:pos="567"/>
        </w:tabs>
        <w:rPr>
          <w:sz w:val="20"/>
        </w:rPr>
      </w:pPr>
      <w:r w:rsidRPr="00B83E5A">
        <w:rPr>
          <w:sz w:val="20"/>
        </w:rPr>
        <w:t>Koordinaten:</w:t>
      </w:r>
      <w:r>
        <w:rPr>
          <w:sz w:val="20"/>
        </w:rPr>
        <w:t xml:space="preserve"> von</w:t>
      </w:r>
      <w:r w:rsidRPr="00B83E5A">
        <w:rPr>
          <w:sz w:val="20"/>
        </w:rPr>
        <w:t xml:space="preserve"> 2618972/ 1177666</w:t>
      </w:r>
      <w:r>
        <w:rPr>
          <w:sz w:val="20"/>
        </w:rPr>
        <w:t xml:space="preserve"> nach </w:t>
      </w:r>
      <w:r w:rsidRPr="00A2074B">
        <w:rPr>
          <w:sz w:val="20"/>
        </w:rPr>
        <w:t>2619471</w:t>
      </w:r>
      <w:r>
        <w:rPr>
          <w:sz w:val="20"/>
        </w:rPr>
        <w:t xml:space="preserve">/ </w:t>
      </w:r>
      <w:r w:rsidRPr="00A2074B">
        <w:rPr>
          <w:sz w:val="20"/>
        </w:rPr>
        <w:t>1177705</w:t>
      </w:r>
      <w:r w:rsidRPr="00B83E5A">
        <w:rPr>
          <w:noProof/>
          <w:sz w:val="20"/>
        </w:rPr>
        <w:br/>
      </w:r>
    </w:p>
    <w:p w14:paraId="7E14D7DC" w14:textId="77777777" w:rsidR="00A2074B" w:rsidRDefault="00A2074B" w:rsidP="006B6EF3">
      <w:pPr>
        <w:rPr>
          <w:noProof/>
          <w:sz w:val="20"/>
        </w:rPr>
      </w:pPr>
      <w:r w:rsidRPr="00B83E5A">
        <w:rPr>
          <w:noProof/>
          <w:sz w:val="20"/>
        </w:rPr>
        <w:t>L-2616532.1</w:t>
      </w:r>
    </w:p>
    <w:p w14:paraId="00AA1766" w14:textId="77777777" w:rsidR="00A2074B" w:rsidRPr="00B83E5A" w:rsidRDefault="00A2074B" w:rsidP="006B6EF3">
      <w:pPr>
        <w:rPr>
          <w:sz w:val="20"/>
        </w:rPr>
      </w:pPr>
      <w:r>
        <w:rPr>
          <w:sz w:val="20"/>
        </w:rPr>
        <w:t>24 kV-Kabel zwischen der Schaltstation Schwendi 303 und der Transformatorenstation Höhenklinik</w:t>
      </w:r>
    </w:p>
    <w:p w14:paraId="18505CEE" w14:textId="77777777" w:rsidR="00A2074B" w:rsidRPr="00B83E5A" w:rsidRDefault="00A2074B" w:rsidP="001F4C32">
      <w:pPr>
        <w:tabs>
          <w:tab w:val="num" w:pos="567"/>
        </w:tabs>
        <w:rPr>
          <w:sz w:val="20"/>
        </w:rPr>
      </w:pPr>
      <w:r>
        <w:rPr>
          <w:sz w:val="20"/>
        </w:rPr>
        <w:t xml:space="preserve">- Neuverlegung mit Grabarbeiten im Bereich der Parzelle 321 in der Gemeinde </w:t>
      </w:r>
      <w:proofErr w:type="spellStart"/>
      <w:r>
        <w:rPr>
          <w:sz w:val="20"/>
        </w:rPr>
        <w:t>Heiligenschwendi</w:t>
      </w:r>
      <w:proofErr w:type="spellEnd"/>
      <w:r w:rsidRPr="00B83E5A">
        <w:rPr>
          <w:sz w:val="20"/>
        </w:rPr>
        <w:t xml:space="preserve"> </w:t>
      </w:r>
    </w:p>
    <w:p w14:paraId="349CFB3F" w14:textId="7BFF3182" w:rsidR="00A2074B" w:rsidRPr="00B83E5A" w:rsidRDefault="00A2074B" w:rsidP="001F4C32">
      <w:pPr>
        <w:tabs>
          <w:tab w:val="num" w:pos="567"/>
        </w:tabs>
        <w:rPr>
          <w:sz w:val="20"/>
        </w:rPr>
      </w:pPr>
      <w:r w:rsidRPr="00B83E5A">
        <w:rPr>
          <w:sz w:val="20"/>
        </w:rPr>
        <w:t>Koordinaten:</w:t>
      </w:r>
      <w:r>
        <w:rPr>
          <w:sz w:val="20"/>
        </w:rPr>
        <w:t xml:space="preserve"> von</w:t>
      </w:r>
      <w:r w:rsidRPr="00B83E5A">
        <w:rPr>
          <w:sz w:val="20"/>
        </w:rPr>
        <w:t xml:space="preserve"> 2619471/ 1177705</w:t>
      </w:r>
      <w:r>
        <w:rPr>
          <w:sz w:val="20"/>
        </w:rPr>
        <w:t xml:space="preserve"> nach </w:t>
      </w:r>
      <w:r w:rsidRPr="00A2074B">
        <w:rPr>
          <w:sz w:val="20"/>
        </w:rPr>
        <w:t>2619489</w:t>
      </w:r>
      <w:r>
        <w:rPr>
          <w:sz w:val="20"/>
        </w:rPr>
        <w:t xml:space="preserve">/ </w:t>
      </w:r>
      <w:r w:rsidRPr="00A2074B">
        <w:rPr>
          <w:sz w:val="20"/>
        </w:rPr>
        <w:t>1177655</w:t>
      </w:r>
      <w:r w:rsidRPr="00B83E5A">
        <w:rPr>
          <w:noProof/>
          <w:sz w:val="20"/>
        </w:rPr>
        <w:br/>
      </w:r>
    </w:p>
    <w:p w14:paraId="055F6AE5" w14:textId="77777777" w:rsidR="00A2074B" w:rsidRDefault="00A2074B" w:rsidP="006B6EF3">
      <w:pPr>
        <w:rPr>
          <w:noProof/>
          <w:sz w:val="20"/>
        </w:rPr>
      </w:pPr>
      <w:r w:rsidRPr="00B83E5A">
        <w:rPr>
          <w:noProof/>
          <w:sz w:val="20"/>
        </w:rPr>
        <w:t>L-2616541.1</w:t>
      </w:r>
    </w:p>
    <w:p w14:paraId="38947FD9" w14:textId="77777777" w:rsidR="00A2074B" w:rsidRPr="00B83E5A" w:rsidRDefault="00A2074B" w:rsidP="006B6EF3">
      <w:pPr>
        <w:rPr>
          <w:sz w:val="20"/>
        </w:rPr>
      </w:pPr>
      <w:r>
        <w:rPr>
          <w:sz w:val="20"/>
        </w:rPr>
        <w:t>24 kV-Kabel zwischen der Schaltstation Schwendi 303 und der Transformatorenstation Schwendi 288 STI</w:t>
      </w:r>
    </w:p>
    <w:p w14:paraId="33F98B90" w14:textId="77777777" w:rsidR="00A2074B" w:rsidRPr="00B83E5A" w:rsidRDefault="00A2074B" w:rsidP="001F4C32">
      <w:pPr>
        <w:tabs>
          <w:tab w:val="num" w:pos="567"/>
        </w:tabs>
        <w:rPr>
          <w:sz w:val="20"/>
        </w:rPr>
      </w:pPr>
      <w:r>
        <w:rPr>
          <w:sz w:val="20"/>
        </w:rPr>
        <w:t xml:space="preserve">- Neuverlegung mit Grabarbeiten im Bereich der Parzelle 321 in der Gemeinde </w:t>
      </w:r>
      <w:proofErr w:type="spellStart"/>
      <w:r>
        <w:rPr>
          <w:sz w:val="20"/>
        </w:rPr>
        <w:t>Heiligenschwendi</w:t>
      </w:r>
      <w:proofErr w:type="spellEnd"/>
      <w:r w:rsidRPr="00B83E5A">
        <w:rPr>
          <w:sz w:val="20"/>
        </w:rPr>
        <w:t xml:space="preserve"> </w:t>
      </w:r>
    </w:p>
    <w:p w14:paraId="5A35D0F6" w14:textId="0CBF34D3" w:rsidR="00A2074B" w:rsidRPr="00B83E5A" w:rsidRDefault="00A2074B" w:rsidP="001F4C32">
      <w:pPr>
        <w:tabs>
          <w:tab w:val="num" w:pos="567"/>
        </w:tabs>
        <w:rPr>
          <w:sz w:val="20"/>
        </w:rPr>
      </w:pPr>
      <w:r w:rsidRPr="00B83E5A">
        <w:rPr>
          <w:sz w:val="20"/>
        </w:rPr>
        <w:t>Koordinaten:</w:t>
      </w:r>
      <w:r>
        <w:rPr>
          <w:sz w:val="20"/>
        </w:rPr>
        <w:t xml:space="preserve"> von</w:t>
      </w:r>
      <w:r w:rsidRPr="00B83E5A">
        <w:rPr>
          <w:sz w:val="20"/>
        </w:rPr>
        <w:t xml:space="preserve"> 2618972/ 1177666</w:t>
      </w:r>
      <w:r>
        <w:rPr>
          <w:sz w:val="20"/>
        </w:rPr>
        <w:t xml:space="preserve"> nach </w:t>
      </w:r>
      <w:r w:rsidRPr="00A2074B">
        <w:rPr>
          <w:sz w:val="20"/>
        </w:rPr>
        <w:t>2619471</w:t>
      </w:r>
      <w:r w:rsidRPr="00B83E5A">
        <w:rPr>
          <w:noProof/>
          <w:sz w:val="20"/>
        </w:rPr>
        <w:br/>
      </w:r>
    </w:p>
    <w:p w14:paraId="1F5D3F1D" w14:textId="77777777" w:rsidR="00A2074B" w:rsidRPr="00B83E5A" w:rsidRDefault="00A2074B">
      <w:pPr>
        <w:jc w:val="both"/>
        <w:rPr>
          <w:sz w:val="20"/>
        </w:rPr>
      </w:pPr>
    </w:p>
    <w:p w14:paraId="574B0BC8" w14:textId="77777777" w:rsidR="00A2074B" w:rsidRPr="00B83E5A" w:rsidRDefault="00A2074B" w:rsidP="001F4C32">
      <w:pPr>
        <w:ind w:left="567" w:hanging="567"/>
        <w:rPr>
          <w:sz w:val="20"/>
        </w:rPr>
      </w:pPr>
      <w:r w:rsidRPr="00B83E5A">
        <w:rPr>
          <w:sz w:val="20"/>
        </w:rPr>
        <w:t xml:space="preserve">Beim Eidgenössischen Starkstrominspektorat hat die </w:t>
      </w:r>
    </w:p>
    <w:p w14:paraId="750FE619" w14:textId="77777777" w:rsidR="00A2074B" w:rsidRPr="00B83E5A" w:rsidRDefault="00A2074B" w:rsidP="001F4C32">
      <w:pPr>
        <w:ind w:left="567" w:hanging="567"/>
        <w:rPr>
          <w:sz w:val="20"/>
        </w:rPr>
      </w:pPr>
    </w:p>
    <w:p w14:paraId="7DFB433E" w14:textId="77777777" w:rsidR="00A2074B" w:rsidRPr="00B83E5A" w:rsidRDefault="00A2074B" w:rsidP="001F4C32">
      <w:pPr>
        <w:rPr>
          <w:noProof/>
          <w:sz w:val="20"/>
        </w:rPr>
      </w:pPr>
      <w:r w:rsidRPr="00B83E5A">
        <w:rPr>
          <w:noProof/>
          <w:sz w:val="20"/>
        </w:rPr>
        <w:t>BKW Energie</w:t>
      </w:r>
      <w:r w:rsidRPr="00B83E5A">
        <w:rPr>
          <w:sz w:val="20"/>
        </w:rPr>
        <w:t xml:space="preserve"> AG</w:t>
      </w:r>
    </w:p>
    <w:p w14:paraId="2B4F8C99" w14:textId="77777777" w:rsidR="00FB4823" w:rsidRPr="00B83E5A" w:rsidRDefault="00A2074B" w:rsidP="001F4C32">
      <w:pPr>
        <w:rPr>
          <w:sz w:val="20"/>
        </w:rPr>
      </w:pPr>
      <w:proofErr w:type="spellStart"/>
      <w:r w:rsidRPr="00B83E5A">
        <w:rPr>
          <w:sz w:val="20"/>
        </w:rPr>
        <w:t>Thunstrasse</w:t>
      </w:r>
      <w:proofErr w:type="spellEnd"/>
      <w:r w:rsidRPr="00B83E5A">
        <w:rPr>
          <w:sz w:val="20"/>
        </w:rPr>
        <w:t xml:space="preserve"> 34</w:t>
      </w:r>
    </w:p>
    <w:p w14:paraId="25D192CA" w14:textId="77777777" w:rsidR="00A2074B" w:rsidRPr="00B83E5A" w:rsidRDefault="00A2074B" w:rsidP="001F4C32">
      <w:pPr>
        <w:rPr>
          <w:noProof/>
          <w:sz w:val="20"/>
        </w:rPr>
      </w:pPr>
      <w:r w:rsidRPr="00B83E5A">
        <w:rPr>
          <w:sz w:val="20"/>
        </w:rPr>
        <w:t>3700 Spiez</w:t>
      </w:r>
      <w:r w:rsidRPr="00B83E5A">
        <w:rPr>
          <w:noProof/>
          <w:sz w:val="20"/>
        </w:rPr>
        <w:br/>
      </w:r>
    </w:p>
    <w:p w14:paraId="73F9149D" w14:textId="77777777" w:rsidR="00A2074B" w:rsidRPr="00B83E5A" w:rsidRDefault="00A2074B" w:rsidP="001F4C32">
      <w:pPr>
        <w:ind w:left="567" w:hanging="567"/>
        <w:rPr>
          <w:sz w:val="20"/>
        </w:rPr>
      </w:pPr>
      <w:r w:rsidRPr="00B83E5A">
        <w:rPr>
          <w:sz w:val="20"/>
        </w:rPr>
        <w:t xml:space="preserve">im Namen von </w:t>
      </w:r>
    </w:p>
    <w:p w14:paraId="3598C4F2" w14:textId="77777777" w:rsidR="00A2074B" w:rsidRPr="00B83E5A" w:rsidRDefault="00A2074B" w:rsidP="001F4C32">
      <w:pPr>
        <w:ind w:left="567" w:hanging="567"/>
        <w:rPr>
          <w:sz w:val="20"/>
        </w:rPr>
      </w:pPr>
    </w:p>
    <w:p w14:paraId="40C83FC5" w14:textId="77777777" w:rsidR="00A2074B" w:rsidRPr="00B83E5A" w:rsidRDefault="00A2074B" w:rsidP="001F4C32">
      <w:pPr>
        <w:rPr>
          <w:sz w:val="20"/>
        </w:rPr>
      </w:pPr>
      <w:r w:rsidRPr="00B83E5A">
        <w:rPr>
          <w:noProof/>
          <w:sz w:val="20"/>
        </w:rPr>
        <w:t>BKW Energie</w:t>
      </w:r>
      <w:r w:rsidRPr="00B83E5A">
        <w:rPr>
          <w:sz w:val="20"/>
        </w:rPr>
        <w:t xml:space="preserve"> AG</w:t>
      </w:r>
    </w:p>
    <w:p w14:paraId="5D4349D2" w14:textId="77777777" w:rsidR="00FB4823" w:rsidRPr="00B83E5A" w:rsidRDefault="00A2074B" w:rsidP="001F4C32">
      <w:pPr>
        <w:rPr>
          <w:sz w:val="20"/>
        </w:rPr>
      </w:pPr>
      <w:r w:rsidRPr="00B83E5A">
        <w:rPr>
          <w:sz w:val="20"/>
        </w:rPr>
        <w:t>Viktoriaplatz 2</w:t>
      </w:r>
    </w:p>
    <w:p w14:paraId="7973F4A6" w14:textId="1E5A4963" w:rsidR="00A2074B" w:rsidRDefault="00A2074B" w:rsidP="001F4C32">
      <w:pPr>
        <w:rPr>
          <w:sz w:val="20"/>
        </w:rPr>
      </w:pPr>
      <w:r w:rsidRPr="00B83E5A">
        <w:rPr>
          <w:sz w:val="20"/>
        </w:rPr>
        <w:t>3013 Bern</w:t>
      </w:r>
      <w:r w:rsidRPr="00B83E5A">
        <w:rPr>
          <w:noProof/>
          <w:sz w:val="20"/>
        </w:rPr>
        <w:br/>
      </w:r>
    </w:p>
    <w:p w14:paraId="00EEB7B0" w14:textId="77777777" w:rsidR="00A2074B" w:rsidRDefault="00A2074B" w:rsidP="001F4C32">
      <w:pPr>
        <w:rPr>
          <w:sz w:val="20"/>
        </w:rPr>
      </w:pPr>
    </w:p>
    <w:p w14:paraId="47D9FC79" w14:textId="77777777" w:rsidR="00A2074B" w:rsidRDefault="00A2074B" w:rsidP="001F4C32">
      <w:pPr>
        <w:rPr>
          <w:sz w:val="20"/>
        </w:rPr>
      </w:pPr>
    </w:p>
    <w:p w14:paraId="6B4ED560" w14:textId="77777777" w:rsidR="00A2074B" w:rsidRPr="00B83E5A" w:rsidRDefault="00A2074B" w:rsidP="001F4C32">
      <w:pPr>
        <w:rPr>
          <w:sz w:val="20"/>
        </w:rPr>
      </w:pPr>
    </w:p>
    <w:p w14:paraId="707D6BB4" w14:textId="77777777" w:rsidR="00A2074B" w:rsidRPr="00B83E5A" w:rsidRDefault="00A2074B" w:rsidP="001F4C32">
      <w:pPr>
        <w:rPr>
          <w:sz w:val="20"/>
        </w:rPr>
      </w:pPr>
      <w:r w:rsidRPr="00B83E5A">
        <w:rPr>
          <w:noProof/>
          <w:sz w:val="20"/>
        </w:rPr>
        <w:lastRenderedPageBreak/>
        <w:t>Stiftung für</w:t>
      </w:r>
      <w:r w:rsidRPr="00B83E5A">
        <w:rPr>
          <w:sz w:val="20"/>
        </w:rPr>
        <w:t xml:space="preserve"> medizinische Weiterbehandlung,</w:t>
      </w:r>
    </w:p>
    <w:p w14:paraId="1699CBB5" w14:textId="77777777" w:rsidR="00FB4823" w:rsidRPr="00B83E5A" w:rsidRDefault="00A2074B" w:rsidP="001F4C32">
      <w:pPr>
        <w:rPr>
          <w:sz w:val="20"/>
        </w:rPr>
      </w:pPr>
      <w:r w:rsidRPr="00B83E5A">
        <w:rPr>
          <w:sz w:val="20"/>
        </w:rPr>
        <w:t>Waisenhausplatz 14</w:t>
      </w:r>
    </w:p>
    <w:p w14:paraId="2528A736" w14:textId="77777777" w:rsidR="00A2074B" w:rsidRPr="00B83E5A" w:rsidRDefault="00A2074B" w:rsidP="001F4C32">
      <w:pPr>
        <w:rPr>
          <w:sz w:val="20"/>
        </w:rPr>
      </w:pPr>
      <w:r w:rsidRPr="00B83E5A">
        <w:rPr>
          <w:sz w:val="20"/>
        </w:rPr>
        <w:t>3011 Bern</w:t>
      </w:r>
      <w:r w:rsidRPr="00B83E5A">
        <w:rPr>
          <w:noProof/>
          <w:sz w:val="20"/>
        </w:rPr>
        <w:br/>
      </w:r>
      <w:r w:rsidRPr="00B83E5A">
        <w:rPr>
          <w:sz w:val="20"/>
        </w:rPr>
        <w:t xml:space="preserve"> </w:t>
      </w:r>
    </w:p>
    <w:p w14:paraId="23A38EE5" w14:textId="77777777" w:rsidR="00A2074B" w:rsidRPr="00B83E5A" w:rsidRDefault="00A2074B" w:rsidP="001F4C32">
      <w:pPr>
        <w:rPr>
          <w:sz w:val="20"/>
        </w:rPr>
      </w:pPr>
      <w:r w:rsidRPr="00B83E5A">
        <w:rPr>
          <w:noProof/>
          <w:sz w:val="20"/>
        </w:rPr>
        <w:t>STI Bus</w:t>
      </w:r>
      <w:r w:rsidRPr="00B83E5A">
        <w:rPr>
          <w:sz w:val="20"/>
        </w:rPr>
        <w:t xml:space="preserve"> AG</w:t>
      </w:r>
    </w:p>
    <w:p w14:paraId="54ADBD95" w14:textId="77777777" w:rsidR="00FB4823" w:rsidRPr="00B83E5A" w:rsidRDefault="00A2074B" w:rsidP="001F4C32">
      <w:pPr>
        <w:rPr>
          <w:sz w:val="20"/>
        </w:rPr>
      </w:pPr>
      <w:r w:rsidRPr="00B83E5A">
        <w:rPr>
          <w:sz w:val="20"/>
        </w:rPr>
        <w:t>Grabenstrasse 36</w:t>
      </w:r>
    </w:p>
    <w:p w14:paraId="284EE787" w14:textId="4B48182B" w:rsidR="00A2074B" w:rsidRPr="00B83E5A" w:rsidRDefault="00A2074B" w:rsidP="001F4C32">
      <w:pPr>
        <w:rPr>
          <w:sz w:val="20"/>
        </w:rPr>
      </w:pPr>
      <w:r w:rsidRPr="00B83E5A">
        <w:rPr>
          <w:sz w:val="20"/>
        </w:rPr>
        <w:t>3600 Thun</w:t>
      </w:r>
      <w:r w:rsidRPr="00B83E5A">
        <w:rPr>
          <w:noProof/>
          <w:sz w:val="20"/>
        </w:rPr>
        <w:br/>
      </w:r>
    </w:p>
    <w:p w14:paraId="7614FD2E" w14:textId="60CA4864" w:rsidR="00A2074B" w:rsidRPr="00B83E5A" w:rsidRDefault="00983925" w:rsidP="001F4C32">
      <w:pPr>
        <w:ind w:left="567" w:hanging="567"/>
        <w:rPr>
          <w:noProof/>
          <w:sz w:val="20"/>
        </w:rPr>
      </w:pPr>
      <w:sdt>
        <w:sdtPr>
          <w:rPr>
            <w:sz w:val="20"/>
          </w:rPr>
          <w:id w:val="1575913204"/>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A2074B">
            <w:rPr>
              <w:sz w:val="20"/>
            </w:rPr>
            <w:t>die oben erwähnten Plangenehmigungsgesuche</w:t>
          </w:r>
        </w:sdtContent>
      </w:sdt>
      <w:r w:rsidR="00A2074B" w:rsidRPr="00B83E5A">
        <w:rPr>
          <w:sz w:val="20"/>
        </w:rPr>
        <w:t xml:space="preserve"> eingereicht.</w:t>
      </w:r>
    </w:p>
    <w:p w14:paraId="1E41D76E" w14:textId="77777777" w:rsidR="00A2074B" w:rsidRPr="007C26FF" w:rsidRDefault="00A2074B" w:rsidP="00861498">
      <w:pPr>
        <w:rPr>
          <w:sz w:val="20"/>
        </w:rPr>
      </w:pPr>
    </w:p>
    <w:p w14:paraId="5EF26B67" w14:textId="543B8A22" w:rsidR="00A2074B" w:rsidRPr="007C26FF" w:rsidRDefault="00A2074B"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150F4375" w14:textId="77777777" w:rsidR="00A2074B" w:rsidRPr="007C26FF" w:rsidRDefault="00A2074B" w:rsidP="00861498">
      <w:pPr>
        <w:rPr>
          <w:sz w:val="20"/>
        </w:rPr>
      </w:pPr>
    </w:p>
    <w:p w14:paraId="30385901" w14:textId="77777777" w:rsidR="00A2074B" w:rsidRPr="007C26FF" w:rsidRDefault="00A2074B" w:rsidP="00861498">
      <w:pPr>
        <w:rPr>
          <w:sz w:val="20"/>
        </w:rPr>
      </w:pPr>
    </w:p>
    <w:p w14:paraId="02B3DE20" w14:textId="77777777" w:rsidR="00A2074B" w:rsidRPr="00983925" w:rsidRDefault="00A2074B" w:rsidP="00BE61E7">
      <w:pPr>
        <w:rPr>
          <w:sz w:val="20"/>
        </w:rPr>
      </w:pPr>
      <w:r w:rsidRPr="007C26FF">
        <w:rPr>
          <w:sz w:val="20"/>
        </w:rPr>
        <w:t xml:space="preserve">Die </w:t>
      </w:r>
      <w:r w:rsidRPr="00983925">
        <w:rPr>
          <w:sz w:val="20"/>
        </w:rPr>
        <w:t xml:space="preserve">aufgelegten Unterlagen stehen während der Auflagefrist ebenfalls auf </w:t>
      </w:r>
    </w:p>
    <w:p w14:paraId="7CBB53C6" w14:textId="15D4BEAA" w:rsidR="00A2074B" w:rsidRPr="007C26FF" w:rsidRDefault="00A2074B" w:rsidP="00BE61E7">
      <w:pPr>
        <w:rPr>
          <w:sz w:val="20"/>
        </w:rPr>
      </w:pPr>
      <w:hyperlink r:id="rId8" w:history="1">
        <w:r w:rsidRPr="00983925">
          <w:rPr>
            <w:rStyle w:val="Hyperlink"/>
            <w:sz w:val="20"/>
          </w:rPr>
          <w:t>https://esti-consultation.ch/pub/6967/974df3f7b6</w:t>
        </w:r>
      </w:hyperlink>
      <w:r w:rsidRPr="00983925">
        <w:rPr>
          <w:sz w:val="20"/>
        </w:rPr>
        <w:t xml:space="preserve"> online zur Einsicht</w:t>
      </w:r>
      <w:r w:rsidRPr="007C26FF">
        <w:rPr>
          <w:sz w:val="20"/>
        </w:rPr>
        <w:t xml:space="preserve"> zur Verfügung. </w:t>
      </w:r>
    </w:p>
    <w:p w14:paraId="3989E005" w14:textId="77777777" w:rsidR="00A2074B" w:rsidRPr="007C26FF" w:rsidRDefault="00A2074B" w:rsidP="00BE61E7">
      <w:pPr>
        <w:rPr>
          <w:sz w:val="20"/>
        </w:rPr>
      </w:pPr>
    </w:p>
    <w:p w14:paraId="66397343" w14:textId="23A1FFDE" w:rsidR="00A2074B" w:rsidRPr="00A2074B" w:rsidRDefault="00A2074B" w:rsidP="00A2074B">
      <w:pPr>
        <w:rPr>
          <w:sz w:val="20"/>
          <w:highlight w:val="green"/>
        </w:rPr>
      </w:pPr>
      <w:r w:rsidRPr="00A2074B">
        <w:rPr>
          <w:noProof/>
          <w:sz w:val="20"/>
          <w:highlight w:val="green"/>
        </w:rPr>
        <w:drawing>
          <wp:inline distT="0" distB="0" distL="0" distR="0" wp14:anchorId="77E6A449" wp14:editId="6B6CD9B7">
            <wp:extent cx="879895" cy="879895"/>
            <wp:effectExtent l="0" t="0" r="0" b="0"/>
            <wp:docPr id="1914731573"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31573"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788" cy="885788"/>
                    </a:xfrm>
                    <a:prstGeom prst="rect">
                      <a:avLst/>
                    </a:prstGeom>
                    <a:noFill/>
                    <a:ln>
                      <a:noFill/>
                    </a:ln>
                  </pic:spPr>
                </pic:pic>
              </a:graphicData>
            </a:graphic>
          </wp:inline>
        </w:drawing>
      </w:r>
    </w:p>
    <w:p w14:paraId="0B9B71A3" w14:textId="77777777" w:rsidR="00A2074B" w:rsidRPr="007C26FF" w:rsidRDefault="00A2074B" w:rsidP="00BE61E7">
      <w:pPr>
        <w:rPr>
          <w:sz w:val="20"/>
        </w:rPr>
      </w:pPr>
    </w:p>
    <w:p w14:paraId="6563382E" w14:textId="77777777" w:rsidR="00A2074B" w:rsidRPr="007C26FF" w:rsidRDefault="00A2074B" w:rsidP="00BE61E7">
      <w:pPr>
        <w:rPr>
          <w:sz w:val="20"/>
        </w:rPr>
      </w:pPr>
      <w:r w:rsidRPr="007C26FF">
        <w:rPr>
          <w:sz w:val="20"/>
        </w:rPr>
        <w:t>Massgebend sind allein die in der oben genannten Gemeinde aufgelegten Unterlagen.</w:t>
      </w:r>
    </w:p>
    <w:p w14:paraId="2A6F1EDE" w14:textId="77777777" w:rsidR="00A2074B" w:rsidRPr="007C26FF" w:rsidRDefault="00A2074B" w:rsidP="00861498">
      <w:pPr>
        <w:rPr>
          <w:sz w:val="20"/>
        </w:rPr>
      </w:pPr>
    </w:p>
    <w:p w14:paraId="0400028B" w14:textId="77777777" w:rsidR="00A2074B" w:rsidRPr="007C26FF" w:rsidRDefault="00A2074B"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0F6E4473" w14:textId="77777777" w:rsidR="00A2074B" w:rsidRPr="007C26FF" w:rsidRDefault="00A2074B" w:rsidP="00861498">
      <w:pPr>
        <w:rPr>
          <w:sz w:val="20"/>
        </w:rPr>
      </w:pPr>
    </w:p>
    <w:p w14:paraId="14449ADD" w14:textId="77777777" w:rsidR="00A2074B" w:rsidRPr="007C26FF" w:rsidRDefault="00A2074B"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6F5D4C5" w14:textId="77777777" w:rsidR="00A2074B" w:rsidRPr="007C26FF" w:rsidRDefault="00A2074B" w:rsidP="006B59F1">
      <w:pPr>
        <w:rPr>
          <w:sz w:val="20"/>
        </w:rPr>
      </w:pPr>
    </w:p>
    <w:p w14:paraId="3FF06428" w14:textId="77777777" w:rsidR="00A2074B" w:rsidRPr="007C26FF" w:rsidRDefault="00A2074B"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043F1D2A" w14:textId="77777777" w:rsidR="00A2074B" w:rsidRPr="007C26FF" w:rsidRDefault="00A2074B" w:rsidP="006B59F1">
      <w:pPr>
        <w:rPr>
          <w:sz w:val="20"/>
        </w:rPr>
      </w:pPr>
    </w:p>
    <w:p w14:paraId="044E8471" w14:textId="77777777" w:rsidR="00A2074B" w:rsidRPr="007C26FF" w:rsidRDefault="00A2074B" w:rsidP="00BA2D96">
      <w:pPr>
        <w:pStyle w:val="Listenabsatz"/>
        <w:numPr>
          <w:ilvl w:val="0"/>
          <w:numId w:val="3"/>
        </w:numPr>
        <w:rPr>
          <w:sz w:val="20"/>
        </w:rPr>
      </w:pPr>
      <w:r w:rsidRPr="007C26FF">
        <w:rPr>
          <w:sz w:val="20"/>
        </w:rPr>
        <w:t>Einsprachen gegen die Enteignung;</w:t>
      </w:r>
    </w:p>
    <w:p w14:paraId="533B8EA9" w14:textId="77777777" w:rsidR="00A2074B" w:rsidRPr="007C26FF" w:rsidRDefault="00A2074B"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2EDCB84C" w14:textId="77777777" w:rsidR="00A2074B" w:rsidRPr="007C26FF" w:rsidRDefault="00A2074B"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6496F959" w14:textId="77777777" w:rsidR="00A2074B" w:rsidRPr="007C26FF" w:rsidRDefault="00A2074B"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0EE8BEF3" w14:textId="77777777" w:rsidR="00A2074B" w:rsidRPr="007C26FF" w:rsidRDefault="00A2074B" w:rsidP="006B59F1">
      <w:pPr>
        <w:pStyle w:val="Listenabsatz"/>
        <w:numPr>
          <w:ilvl w:val="0"/>
          <w:numId w:val="3"/>
        </w:numPr>
        <w:rPr>
          <w:sz w:val="20"/>
        </w:rPr>
      </w:pPr>
      <w:r w:rsidRPr="007C26FF">
        <w:rPr>
          <w:sz w:val="20"/>
        </w:rPr>
        <w:t>die geforderte Enteignungsentschädigung.</w:t>
      </w:r>
    </w:p>
    <w:p w14:paraId="11F22E2C" w14:textId="77777777" w:rsidR="00A2074B" w:rsidRPr="007C26FF" w:rsidRDefault="00A2074B" w:rsidP="00861498">
      <w:pPr>
        <w:rPr>
          <w:sz w:val="20"/>
        </w:rPr>
      </w:pPr>
    </w:p>
    <w:p w14:paraId="12E202D0" w14:textId="77777777" w:rsidR="00A2074B" w:rsidRPr="007C26FF" w:rsidRDefault="00A2074B"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03929B37" w14:textId="77777777" w:rsidR="00A2074B" w:rsidRPr="007C26FF" w:rsidRDefault="00A2074B" w:rsidP="00861498">
      <w:pPr>
        <w:rPr>
          <w:sz w:val="20"/>
        </w:rPr>
      </w:pPr>
    </w:p>
    <w:p w14:paraId="2A59428E" w14:textId="77777777" w:rsidR="00A2074B" w:rsidRPr="007C26FF" w:rsidRDefault="00A2074B" w:rsidP="00861498">
      <w:pPr>
        <w:rPr>
          <w:sz w:val="20"/>
        </w:rPr>
      </w:pPr>
      <w:r w:rsidRPr="007C26FF">
        <w:rPr>
          <w:sz w:val="20"/>
        </w:rPr>
        <w:t>Eidgenössisches Starkstrominspektorat</w:t>
      </w:r>
    </w:p>
    <w:p w14:paraId="3D5B168E" w14:textId="77777777" w:rsidR="00A2074B" w:rsidRPr="007C26FF" w:rsidRDefault="00A2074B" w:rsidP="00861498">
      <w:pPr>
        <w:rPr>
          <w:sz w:val="20"/>
        </w:rPr>
      </w:pPr>
      <w:r w:rsidRPr="007C26FF">
        <w:rPr>
          <w:sz w:val="20"/>
        </w:rPr>
        <w:t>Planvorlagen</w:t>
      </w:r>
    </w:p>
    <w:p w14:paraId="6A7D1EAC" w14:textId="77777777" w:rsidR="00A2074B" w:rsidRPr="007C26FF" w:rsidRDefault="00A2074B" w:rsidP="00861498">
      <w:pPr>
        <w:rPr>
          <w:sz w:val="20"/>
        </w:rPr>
      </w:pPr>
      <w:proofErr w:type="spellStart"/>
      <w:r w:rsidRPr="007C26FF">
        <w:rPr>
          <w:sz w:val="20"/>
        </w:rPr>
        <w:t>Luppmenstrasse</w:t>
      </w:r>
      <w:proofErr w:type="spellEnd"/>
      <w:r w:rsidRPr="007C26FF">
        <w:rPr>
          <w:sz w:val="20"/>
        </w:rPr>
        <w:t xml:space="preserve"> 1</w:t>
      </w:r>
    </w:p>
    <w:p w14:paraId="5D0EAB90" w14:textId="77777777" w:rsidR="00A2074B" w:rsidRPr="007C26FF" w:rsidRDefault="00A2074B" w:rsidP="00861498">
      <w:pPr>
        <w:rPr>
          <w:sz w:val="20"/>
        </w:rPr>
      </w:pPr>
      <w:r w:rsidRPr="007C26FF">
        <w:rPr>
          <w:sz w:val="20"/>
        </w:rPr>
        <w:t>8320 Fehraltorf</w:t>
      </w:r>
    </w:p>
    <w:p w14:paraId="16D88F8D" w14:textId="77777777" w:rsidR="00A2074B" w:rsidRPr="007C26FF" w:rsidRDefault="00A2074B" w:rsidP="00861498">
      <w:pPr>
        <w:rPr>
          <w:sz w:val="20"/>
        </w:rPr>
      </w:pPr>
    </w:p>
    <w:p w14:paraId="0D07DEB4" w14:textId="77777777" w:rsidR="00A2074B" w:rsidRPr="007C26FF" w:rsidRDefault="00A2074B" w:rsidP="00861498">
      <w:pPr>
        <w:rPr>
          <w:sz w:val="20"/>
        </w:rPr>
      </w:pPr>
    </w:p>
    <w:p w14:paraId="01F76800" w14:textId="77777777" w:rsidR="00A2074B" w:rsidRPr="007C26FF" w:rsidRDefault="00A2074B">
      <w:pPr>
        <w:jc w:val="both"/>
        <w:rPr>
          <w:b/>
          <w:sz w:val="20"/>
        </w:rPr>
      </w:pPr>
      <w:r w:rsidRPr="007C26FF">
        <w:rPr>
          <w:b/>
          <w:sz w:val="20"/>
        </w:rPr>
        <w:lastRenderedPageBreak/>
        <w:t>Hinweis:</w:t>
      </w:r>
    </w:p>
    <w:p w14:paraId="0B5D7BDB" w14:textId="77777777" w:rsidR="00A2074B" w:rsidRPr="007C26FF" w:rsidRDefault="00A2074B">
      <w:pPr>
        <w:jc w:val="both"/>
        <w:rPr>
          <w:sz w:val="20"/>
        </w:rPr>
      </w:pPr>
    </w:p>
    <w:p w14:paraId="1C65285A" w14:textId="77777777" w:rsidR="00A2074B" w:rsidRPr="007C26FF" w:rsidRDefault="00A2074B">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FC9BA1B" w14:textId="77777777" w:rsidR="00A2074B" w:rsidRPr="007C26FF" w:rsidRDefault="00A2074B">
      <w:pPr>
        <w:jc w:val="both"/>
        <w:rPr>
          <w:sz w:val="20"/>
        </w:rPr>
      </w:pPr>
    </w:p>
    <w:p w14:paraId="28F5A252" w14:textId="77777777" w:rsidR="00A2074B" w:rsidRPr="007C26FF" w:rsidRDefault="00A2074B"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7260F36F" w14:textId="77777777" w:rsidR="00A2074B" w:rsidRPr="007C26FF" w:rsidRDefault="00A2074B"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C67ECC0" w14:textId="77777777" w:rsidR="00A2074B" w:rsidRPr="007C26FF" w:rsidRDefault="00A2074B"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A2074B"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FF3C" w14:textId="77777777" w:rsidR="007D391A" w:rsidRDefault="007D391A">
      <w:r>
        <w:separator/>
      </w:r>
    </w:p>
  </w:endnote>
  <w:endnote w:type="continuationSeparator" w:id="0">
    <w:p w14:paraId="0B4658F7" w14:textId="77777777" w:rsidR="007D391A" w:rsidRDefault="007D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2E51" w14:textId="77777777" w:rsidR="00A2074B" w:rsidRPr="00626024" w:rsidRDefault="00A2074B">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088E5" w14:textId="77777777" w:rsidR="007D391A" w:rsidRDefault="007D391A">
      <w:r>
        <w:separator/>
      </w:r>
    </w:p>
  </w:footnote>
  <w:footnote w:type="continuationSeparator" w:id="0">
    <w:p w14:paraId="59D7BE84" w14:textId="77777777" w:rsidR="007D391A" w:rsidRDefault="007D3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137CD0DE">
      <w:start w:val="1"/>
      <w:numFmt w:val="lowerLetter"/>
      <w:lvlText w:val="%1."/>
      <w:lvlJc w:val="left"/>
      <w:pPr>
        <w:ind w:left="720" w:hanging="360"/>
      </w:pPr>
      <w:rPr>
        <w:rFonts w:hint="default"/>
      </w:rPr>
    </w:lvl>
    <w:lvl w:ilvl="1" w:tplc="67627A28" w:tentative="1">
      <w:start w:val="1"/>
      <w:numFmt w:val="lowerLetter"/>
      <w:lvlText w:val="%2."/>
      <w:lvlJc w:val="left"/>
      <w:pPr>
        <w:ind w:left="1440" w:hanging="360"/>
      </w:pPr>
    </w:lvl>
    <w:lvl w:ilvl="2" w:tplc="EAA693AA" w:tentative="1">
      <w:start w:val="1"/>
      <w:numFmt w:val="lowerRoman"/>
      <w:lvlText w:val="%3."/>
      <w:lvlJc w:val="right"/>
      <w:pPr>
        <w:ind w:left="2160" w:hanging="180"/>
      </w:pPr>
    </w:lvl>
    <w:lvl w:ilvl="3" w:tplc="6EEE0E80" w:tentative="1">
      <w:start w:val="1"/>
      <w:numFmt w:val="decimal"/>
      <w:lvlText w:val="%4."/>
      <w:lvlJc w:val="left"/>
      <w:pPr>
        <w:ind w:left="2880" w:hanging="360"/>
      </w:pPr>
    </w:lvl>
    <w:lvl w:ilvl="4" w:tplc="8AA8BEAE" w:tentative="1">
      <w:start w:val="1"/>
      <w:numFmt w:val="lowerLetter"/>
      <w:lvlText w:val="%5."/>
      <w:lvlJc w:val="left"/>
      <w:pPr>
        <w:ind w:left="3600" w:hanging="360"/>
      </w:pPr>
    </w:lvl>
    <w:lvl w:ilvl="5" w:tplc="A75E5CEE" w:tentative="1">
      <w:start w:val="1"/>
      <w:numFmt w:val="lowerRoman"/>
      <w:lvlText w:val="%6."/>
      <w:lvlJc w:val="right"/>
      <w:pPr>
        <w:ind w:left="4320" w:hanging="180"/>
      </w:pPr>
    </w:lvl>
    <w:lvl w:ilvl="6" w:tplc="A36CE594" w:tentative="1">
      <w:start w:val="1"/>
      <w:numFmt w:val="decimal"/>
      <w:lvlText w:val="%7."/>
      <w:lvlJc w:val="left"/>
      <w:pPr>
        <w:ind w:left="5040" w:hanging="360"/>
      </w:pPr>
    </w:lvl>
    <w:lvl w:ilvl="7" w:tplc="0F8E18B8" w:tentative="1">
      <w:start w:val="1"/>
      <w:numFmt w:val="lowerLetter"/>
      <w:lvlText w:val="%8."/>
      <w:lvlJc w:val="left"/>
      <w:pPr>
        <w:ind w:left="5760" w:hanging="360"/>
      </w:pPr>
    </w:lvl>
    <w:lvl w:ilvl="8" w:tplc="B546BC4E"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F4CE822">
      <w:start w:val="1"/>
      <w:numFmt w:val="lowerLetter"/>
      <w:lvlText w:val="%1."/>
      <w:lvlJc w:val="left"/>
      <w:pPr>
        <w:tabs>
          <w:tab w:val="num" w:pos="720"/>
        </w:tabs>
        <w:ind w:left="720" w:hanging="360"/>
      </w:pPr>
    </w:lvl>
    <w:lvl w:ilvl="1" w:tplc="0EF0850A" w:tentative="1">
      <w:start w:val="1"/>
      <w:numFmt w:val="lowerLetter"/>
      <w:lvlText w:val="%2."/>
      <w:lvlJc w:val="left"/>
      <w:pPr>
        <w:tabs>
          <w:tab w:val="num" w:pos="1440"/>
        </w:tabs>
        <w:ind w:left="1440" w:hanging="360"/>
      </w:pPr>
    </w:lvl>
    <w:lvl w:ilvl="2" w:tplc="46BC05D6" w:tentative="1">
      <w:start w:val="1"/>
      <w:numFmt w:val="lowerRoman"/>
      <w:lvlText w:val="%3."/>
      <w:lvlJc w:val="right"/>
      <w:pPr>
        <w:tabs>
          <w:tab w:val="num" w:pos="2160"/>
        </w:tabs>
        <w:ind w:left="2160" w:hanging="180"/>
      </w:pPr>
    </w:lvl>
    <w:lvl w:ilvl="3" w:tplc="26D0687A" w:tentative="1">
      <w:start w:val="1"/>
      <w:numFmt w:val="decimal"/>
      <w:lvlText w:val="%4."/>
      <w:lvlJc w:val="left"/>
      <w:pPr>
        <w:tabs>
          <w:tab w:val="num" w:pos="2880"/>
        </w:tabs>
        <w:ind w:left="2880" w:hanging="360"/>
      </w:pPr>
    </w:lvl>
    <w:lvl w:ilvl="4" w:tplc="9D1E22D8" w:tentative="1">
      <w:start w:val="1"/>
      <w:numFmt w:val="lowerLetter"/>
      <w:lvlText w:val="%5."/>
      <w:lvlJc w:val="left"/>
      <w:pPr>
        <w:tabs>
          <w:tab w:val="num" w:pos="3600"/>
        </w:tabs>
        <w:ind w:left="3600" w:hanging="360"/>
      </w:pPr>
    </w:lvl>
    <w:lvl w:ilvl="5" w:tplc="FFC4CE28" w:tentative="1">
      <w:start w:val="1"/>
      <w:numFmt w:val="lowerRoman"/>
      <w:lvlText w:val="%6."/>
      <w:lvlJc w:val="right"/>
      <w:pPr>
        <w:tabs>
          <w:tab w:val="num" w:pos="4320"/>
        </w:tabs>
        <w:ind w:left="4320" w:hanging="180"/>
      </w:pPr>
    </w:lvl>
    <w:lvl w:ilvl="6" w:tplc="705E2CDC" w:tentative="1">
      <w:start w:val="1"/>
      <w:numFmt w:val="decimal"/>
      <w:lvlText w:val="%7."/>
      <w:lvlJc w:val="left"/>
      <w:pPr>
        <w:tabs>
          <w:tab w:val="num" w:pos="5040"/>
        </w:tabs>
        <w:ind w:left="5040" w:hanging="360"/>
      </w:pPr>
    </w:lvl>
    <w:lvl w:ilvl="7" w:tplc="7F0C59CE" w:tentative="1">
      <w:start w:val="1"/>
      <w:numFmt w:val="lowerLetter"/>
      <w:lvlText w:val="%8."/>
      <w:lvlJc w:val="left"/>
      <w:pPr>
        <w:tabs>
          <w:tab w:val="num" w:pos="5760"/>
        </w:tabs>
        <w:ind w:left="5760" w:hanging="360"/>
      </w:pPr>
    </w:lvl>
    <w:lvl w:ilvl="8" w:tplc="9DF8C15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A4AE56FA">
      <w:numFmt w:val="bullet"/>
      <w:lvlText w:val="-"/>
      <w:lvlJc w:val="left"/>
      <w:pPr>
        <w:ind w:left="720" w:hanging="360"/>
      </w:pPr>
      <w:rPr>
        <w:rFonts w:ascii="Arial" w:eastAsia="Times New Roman" w:hAnsi="Arial" w:cs="Arial" w:hint="default"/>
      </w:rPr>
    </w:lvl>
    <w:lvl w:ilvl="1" w:tplc="445A9110" w:tentative="1">
      <w:start w:val="1"/>
      <w:numFmt w:val="bullet"/>
      <w:lvlText w:val="o"/>
      <w:lvlJc w:val="left"/>
      <w:pPr>
        <w:ind w:left="1440" w:hanging="360"/>
      </w:pPr>
      <w:rPr>
        <w:rFonts w:ascii="Courier New" w:hAnsi="Courier New" w:cs="Courier New" w:hint="default"/>
      </w:rPr>
    </w:lvl>
    <w:lvl w:ilvl="2" w:tplc="A47A88D2" w:tentative="1">
      <w:start w:val="1"/>
      <w:numFmt w:val="bullet"/>
      <w:lvlText w:val=""/>
      <w:lvlJc w:val="left"/>
      <w:pPr>
        <w:ind w:left="2160" w:hanging="360"/>
      </w:pPr>
      <w:rPr>
        <w:rFonts w:ascii="Wingdings" w:hAnsi="Wingdings" w:hint="default"/>
      </w:rPr>
    </w:lvl>
    <w:lvl w:ilvl="3" w:tplc="65BC4C78" w:tentative="1">
      <w:start w:val="1"/>
      <w:numFmt w:val="bullet"/>
      <w:lvlText w:val=""/>
      <w:lvlJc w:val="left"/>
      <w:pPr>
        <w:ind w:left="2880" w:hanging="360"/>
      </w:pPr>
      <w:rPr>
        <w:rFonts w:ascii="Symbol" w:hAnsi="Symbol" w:hint="default"/>
      </w:rPr>
    </w:lvl>
    <w:lvl w:ilvl="4" w:tplc="FD4CE43A" w:tentative="1">
      <w:start w:val="1"/>
      <w:numFmt w:val="bullet"/>
      <w:lvlText w:val="o"/>
      <w:lvlJc w:val="left"/>
      <w:pPr>
        <w:ind w:left="3600" w:hanging="360"/>
      </w:pPr>
      <w:rPr>
        <w:rFonts w:ascii="Courier New" w:hAnsi="Courier New" w:cs="Courier New" w:hint="default"/>
      </w:rPr>
    </w:lvl>
    <w:lvl w:ilvl="5" w:tplc="15ACC9F4" w:tentative="1">
      <w:start w:val="1"/>
      <w:numFmt w:val="bullet"/>
      <w:lvlText w:val=""/>
      <w:lvlJc w:val="left"/>
      <w:pPr>
        <w:ind w:left="4320" w:hanging="360"/>
      </w:pPr>
      <w:rPr>
        <w:rFonts w:ascii="Wingdings" w:hAnsi="Wingdings" w:hint="default"/>
      </w:rPr>
    </w:lvl>
    <w:lvl w:ilvl="6" w:tplc="4D067742" w:tentative="1">
      <w:start w:val="1"/>
      <w:numFmt w:val="bullet"/>
      <w:lvlText w:val=""/>
      <w:lvlJc w:val="left"/>
      <w:pPr>
        <w:ind w:left="5040" w:hanging="360"/>
      </w:pPr>
      <w:rPr>
        <w:rFonts w:ascii="Symbol" w:hAnsi="Symbol" w:hint="default"/>
      </w:rPr>
    </w:lvl>
    <w:lvl w:ilvl="7" w:tplc="8FA2B044" w:tentative="1">
      <w:start w:val="1"/>
      <w:numFmt w:val="bullet"/>
      <w:lvlText w:val="o"/>
      <w:lvlJc w:val="left"/>
      <w:pPr>
        <w:ind w:left="5760" w:hanging="360"/>
      </w:pPr>
      <w:rPr>
        <w:rFonts w:ascii="Courier New" w:hAnsi="Courier New" w:cs="Courier New" w:hint="default"/>
      </w:rPr>
    </w:lvl>
    <w:lvl w:ilvl="8" w:tplc="8CFAD5B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1948306C">
      <w:start w:val="1"/>
      <w:numFmt w:val="lowerLetter"/>
      <w:lvlText w:val="%1."/>
      <w:lvlJc w:val="left"/>
      <w:pPr>
        <w:ind w:left="720" w:hanging="360"/>
      </w:pPr>
      <w:rPr>
        <w:rFonts w:hint="default"/>
      </w:rPr>
    </w:lvl>
    <w:lvl w:ilvl="1" w:tplc="2AECF4A8" w:tentative="1">
      <w:start w:val="1"/>
      <w:numFmt w:val="lowerLetter"/>
      <w:lvlText w:val="%2."/>
      <w:lvlJc w:val="left"/>
      <w:pPr>
        <w:ind w:left="1440" w:hanging="360"/>
      </w:pPr>
    </w:lvl>
    <w:lvl w:ilvl="2" w:tplc="683C525A" w:tentative="1">
      <w:start w:val="1"/>
      <w:numFmt w:val="lowerRoman"/>
      <w:lvlText w:val="%3."/>
      <w:lvlJc w:val="right"/>
      <w:pPr>
        <w:ind w:left="2160" w:hanging="180"/>
      </w:pPr>
    </w:lvl>
    <w:lvl w:ilvl="3" w:tplc="AE72D856" w:tentative="1">
      <w:start w:val="1"/>
      <w:numFmt w:val="decimal"/>
      <w:lvlText w:val="%4."/>
      <w:lvlJc w:val="left"/>
      <w:pPr>
        <w:ind w:left="2880" w:hanging="360"/>
      </w:pPr>
    </w:lvl>
    <w:lvl w:ilvl="4" w:tplc="E48A055C" w:tentative="1">
      <w:start w:val="1"/>
      <w:numFmt w:val="lowerLetter"/>
      <w:lvlText w:val="%5."/>
      <w:lvlJc w:val="left"/>
      <w:pPr>
        <w:ind w:left="3600" w:hanging="360"/>
      </w:pPr>
    </w:lvl>
    <w:lvl w:ilvl="5" w:tplc="00C26F1C" w:tentative="1">
      <w:start w:val="1"/>
      <w:numFmt w:val="lowerRoman"/>
      <w:lvlText w:val="%6."/>
      <w:lvlJc w:val="right"/>
      <w:pPr>
        <w:ind w:left="4320" w:hanging="180"/>
      </w:pPr>
    </w:lvl>
    <w:lvl w:ilvl="6" w:tplc="043A877C" w:tentative="1">
      <w:start w:val="1"/>
      <w:numFmt w:val="decimal"/>
      <w:lvlText w:val="%7."/>
      <w:lvlJc w:val="left"/>
      <w:pPr>
        <w:ind w:left="5040" w:hanging="360"/>
      </w:pPr>
    </w:lvl>
    <w:lvl w:ilvl="7" w:tplc="1DC09A76" w:tentative="1">
      <w:start w:val="1"/>
      <w:numFmt w:val="lowerLetter"/>
      <w:lvlText w:val="%8."/>
      <w:lvlJc w:val="left"/>
      <w:pPr>
        <w:ind w:left="5760" w:hanging="360"/>
      </w:pPr>
    </w:lvl>
    <w:lvl w:ilvl="8" w:tplc="0E2AD248"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52C245C0">
      <w:start w:val="19"/>
      <w:numFmt w:val="bullet"/>
      <w:lvlText w:val="-"/>
      <w:lvlJc w:val="left"/>
      <w:pPr>
        <w:ind w:left="1785" w:hanging="360"/>
      </w:pPr>
      <w:rPr>
        <w:rFonts w:ascii="Arial" w:eastAsia="Times New Roman" w:hAnsi="Arial" w:cs="Arial" w:hint="default"/>
      </w:rPr>
    </w:lvl>
    <w:lvl w:ilvl="1" w:tplc="22DCDC48" w:tentative="1">
      <w:start w:val="1"/>
      <w:numFmt w:val="bullet"/>
      <w:lvlText w:val="o"/>
      <w:lvlJc w:val="left"/>
      <w:pPr>
        <w:ind w:left="2505" w:hanging="360"/>
      </w:pPr>
      <w:rPr>
        <w:rFonts w:ascii="Courier New" w:hAnsi="Courier New" w:cs="Courier New" w:hint="default"/>
      </w:rPr>
    </w:lvl>
    <w:lvl w:ilvl="2" w:tplc="5C8861B0" w:tentative="1">
      <w:start w:val="1"/>
      <w:numFmt w:val="bullet"/>
      <w:lvlText w:val=""/>
      <w:lvlJc w:val="left"/>
      <w:pPr>
        <w:ind w:left="3225" w:hanging="360"/>
      </w:pPr>
      <w:rPr>
        <w:rFonts w:ascii="Wingdings" w:hAnsi="Wingdings" w:hint="default"/>
      </w:rPr>
    </w:lvl>
    <w:lvl w:ilvl="3" w:tplc="1390EDD8" w:tentative="1">
      <w:start w:val="1"/>
      <w:numFmt w:val="bullet"/>
      <w:lvlText w:val=""/>
      <w:lvlJc w:val="left"/>
      <w:pPr>
        <w:ind w:left="3945" w:hanging="360"/>
      </w:pPr>
      <w:rPr>
        <w:rFonts w:ascii="Symbol" w:hAnsi="Symbol" w:hint="default"/>
      </w:rPr>
    </w:lvl>
    <w:lvl w:ilvl="4" w:tplc="17AC9CCC" w:tentative="1">
      <w:start w:val="1"/>
      <w:numFmt w:val="bullet"/>
      <w:lvlText w:val="o"/>
      <w:lvlJc w:val="left"/>
      <w:pPr>
        <w:ind w:left="4665" w:hanging="360"/>
      </w:pPr>
      <w:rPr>
        <w:rFonts w:ascii="Courier New" w:hAnsi="Courier New" w:cs="Courier New" w:hint="default"/>
      </w:rPr>
    </w:lvl>
    <w:lvl w:ilvl="5" w:tplc="CF626310" w:tentative="1">
      <w:start w:val="1"/>
      <w:numFmt w:val="bullet"/>
      <w:lvlText w:val=""/>
      <w:lvlJc w:val="left"/>
      <w:pPr>
        <w:ind w:left="5385" w:hanging="360"/>
      </w:pPr>
      <w:rPr>
        <w:rFonts w:ascii="Wingdings" w:hAnsi="Wingdings" w:hint="default"/>
      </w:rPr>
    </w:lvl>
    <w:lvl w:ilvl="6" w:tplc="EEF25160" w:tentative="1">
      <w:start w:val="1"/>
      <w:numFmt w:val="bullet"/>
      <w:lvlText w:val=""/>
      <w:lvlJc w:val="left"/>
      <w:pPr>
        <w:ind w:left="6105" w:hanging="360"/>
      </w:pPr>
      <w:rPr>
        <w:rFonts w:ascii="Symbol" w:hAnsi="Symbol" w:hint="default"/>
      </w:rPr>
    </w:lvl>
    <w:lvl w:ilvl="7" w:tplc="31EC9BF8" w:tentative="1">
      <w:start w:val="1"/>
      <w:numFmt w:val="bullet"/>
      <w:lvlText w:val="o"/>
      <w:lvlJc w:val="left"/>
      <w:pPr>
        <w:ind w:left="6825" w:hanging="360"/>
      </w:pPr>
      <w:rPr>
        <w:rFonts w:ascii="Courier New" w:hAnsi="Courier New" w:cs="Courier New" w:hint="default"/>
      </w:rPr>
    </w:lvl>
    <w:lvl w:ilvl="8" w:tplc="26CA6EFE"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0D2AAD6">
      <w:numFmt w:val="bullet"/>
      <w:lvlText w:val="-"/>
      <w:lvlJc w:val="left"/>
      <w:pPr>
        <w:ind w:left="2484" w:hanging="360"/>
      </w:pPr>
      <w:rPr>
        <w:rFonts w:ascii="Arial" w:eastAsia="Times New Roman" w:hAnsi="Arial" w:cs="Arial" w:hint="default"/>
      </w:rPr>
    </w:lvl>
    <w:lvl w:ilvl="1" w:tplc="6B04E748" w:tentative="1">
      <w:start w:val="1"/>
      <w:numFmt w:val="bullet"/>
      <w:lvlText w:val="o"/>
      <w:lvlJc w:val="left"/>
      <w:pPr>
        <w:ind w:left="3204" w:hanging="360"/>
      </w:pPr>
      <w:rPr>
        <w:rFonts w:ascii="Courier New" w:hAnsi="Courier New" w:cs="Courier New" w:hint="default"/>
      </w:rPr>
    </w:lvl>
    <w:lvl w:ilvl="2" w:tplc="60C8499A" w:tentative="1">
      <w:start w:val="1"/>
      <w:numFmt w:val="bullet"/>
      <w:lvlText w:val=""/>
      <w:lvlJc w:val="left"/>
      <w:pPr>
        <w:ind w:left="3924" w:hanging="360"/>
      </w:pPr>
      <w:rPr>
        <w:rFonts w:ascii="Wingdings" w:hAnsi="Wingdings" w:hint="default"/>
      </w:rPr>
    </w:lvl>
    <w:lvl w:ilvl="3" w:tplc="1D0824C8" w:tentative="1">
      <w:start w:val="1"/>
      <w:numFmt w:val="bullet"/>
      <w:lvlText w:val=""/>
      <w:lvlJc w:val="left"/>
      <w:pPr>
        <w:ind w:left="4644" w:hanging="360"/>
      </w:pPr>
      <w:rPr>
        <w:rFonts w:ascii="Symbol" w:hAnsi="Symbol" w:hint="default"/>
      </w:rPr>
    </w:lvl>
    <w:lvl w:ilvl="4" w:tplc="52E6B1AA" w:tentative="1">
      <w:start w:val="1"/>
      <w:numFmt w:val="bullet"/>
      <w:lvlText w:val="o"/>
      <w:lvlJc w:val="left"/>
      <w:pPr>
        <w:ind w:left="5364" w:hanging="360"/>
      </w:pPr>
      <w:rPr>
        <w:rFonts w:ascii="Courier New" w:hAnsi="Courier New" w:cs="Courier New" w:hint="default"/>
      </w:rPr>
    </w:lvl>
    <w:lvl w:ilvl="5" w:tplc="38706A88" w:tentative="1">
      <w:start w:val="1"/>
      <w:numFmt w:val="bullet"/>
      <w:lvlText w:val=""/>
      <w:lvlJc w:val="left"/>
      <w:pPr>
        <w:ind w:left="6084" w:hanging="360"/>
      </w:pPr>
      <w:rPr>
        <w:rFonts w:ascii="Wingdings" w:hAnsi="Wingdings" w:hint="default"/>
      </w:rPr>
    </w:lvl>
    <w:lvl w:ilvl="6" w:tplc="5AFA9C48" w:tentative="1">
      <w:start w:val="1"/>
      <w:numFmt w:val="bullet"/>
      <w:lvlText w:val=""/>
      <w:lvlJc w:val="left"/>
      <w:pPr>
        <w:ind w:left="6804" w:hanging="360"/>
      </w:pPr>
      <w:rPr>
        <w:rFonts w:ascii="Symbol" w:hAnsi="Symbol" w:hint="default"/>
      </w:rPr>
    </w:lvl>
    <w:lvl w:ilvl="7" w:tplc="0D70DB08" w:tentative="1">
      <w:start w:val="1"/>
      <w:numFmt w:val="bullet"/>
      <w:lvlText w:val="o"/>
      <w:lvlJc w:val="left"/>
      <w:pPr>
        <w:ind w:left="7524" w:hanging="360"/>
      </w:pPr>
      <w:rPr>
        <w:rFonts w:ascii="Courier New" w:hAnsi="Courier New" w:cs="Courier New" w:hint="default"/>
      </w:rPr>
    </w:lvl>
    <w:lvl w:ilvl="8" w:tplc="8144A852" w:tentative="1">
      <w:start w:val="1"/>
      <w:numFmt w:val="bullet"/>
      <w:lvlText w:val=""/>
      <w:lvlJc w:val="left"/>
      <w:pPr>
        <w:ind w:left="8244" w:hanging="360"/>
      </w:pPr>
      <w:rPr>
        <w:rFonts w:ascii="Wingdings" w:hAnsi="Wingdings" w:hint="default"/>
      </w:rPr>
    </w:lvl>
  </w:abstractNum>
  <w:num w:numId="1" w16cid:durableId="1661347792">
    <w:abstractNumId w:val="1"/>
  </w:num>
  <w:num w:numId="2" w16cid:durableId="2091191022">
    <w:abstractNumId w:val="3"/>
  </w:num>
  <w:num w:numId="3" w16cid:durableId="2059162944">
    <w:abstractNumId w:val="0"/>
  </w:num>
  <w:num w:numId="4" w16cid:durableId="333992869">
    <w:abstractNumId w:val="4"/>
  </w:num>
  <w:num w:numId="5" w16cid:durableId="948506185">
    <w:abstractNumId w:val="5"/>
  </w:num>
  <w:num w:numId="6" w16cid:durableId="2102985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823"/>
    <w:rsid w:val="00174925"/>
    <w:rsid w:val="006822D6"/>
    <w:rsid w:val="007D391A"/>
    <w:rsid w:val="00983925"/>
    <w:rsid w:val="00A2074B"/>
    <w:rsid w:val="00C77CC5"/>
    <w:rsid w:val="00FA4AF6"/>
    <w:rsid w:val="00FB48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DF68F"/>
  <w15:docId w15:val="{A55FB7D1-63FC-4514-964B-1A261489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A2074B"/>
    <w:rPr>
      <w:color w:val="0000FF" w:themeColor="hyperlink"/>
      <w:u w:val="single"/>
    </w:rPr>
  </w:style>
  <w:style w:type="character" w:styleId="NichtaufgelsteErwhnung">
    <w:name w:val="Unresolved Mention"/>
    <w:basedOn w:val="Absatz-Standardschriftart"/>
    <w:uiPriority w:val="99"/>
    <w:rsid w:val="00A20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734502">
      <w:bodyDiv w:val="1"/>
      <w:marLeft w:val="0"/>
      <w:marRight w:val="0"/>
      <w:marTop w:val="0"/>
      <w:marBottom w:val="0"/>
      <w:divBdr>
        <w:top w:val="none" w:sz="0" w:space="0" w:color="auto"/>
        <w:left w:val="none" w:sz="0" w:space="0" w:color="auto"/>
        <w:bottom w:val="none" w:sz="0" w:space="0" w:color="auto"/>
        <w:right w:val="none" w:sz="0" w:space="0" w:color="auto"/>
      </w:divBdr>
    </w:div>
    <w:div w:id="15694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67/974df3f7b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8D43DB" w:rsidRDefault="008D43DB"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8D43DB" w:rsidRDefault="008D43DB"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8D43DB" w:rsidRDefault="008D43DB"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3DB"/>
    <w:rsid w:val="00613D91"/>
    <w:rsid w:val="006822D6"/>
    <w:rsid w:val="008D43DB"/>
    <w:rsid w:val="00C77CC5"/>
    <w:rsid w:val="00FA4AF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3773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Lamai Aksornthong</cp:lastModifiedBy>
  <cp:revision>39</cp:revision>
  <cp:lastPrinted>2007-12-18T13:58:00Z</cp:lastPrinted>
  <dcterms:created xsi:type="dcterms:W3CDTF">2023-11-30T15:08:00Z</dcterms:created>
  <dcterms:modified xsi:type="dcterms:W3CDTF">2026-03-18T13:29:00Z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